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szy3c0ncw7j4" w:id="0"/>
      <w:bookmarkEnd w:id="0"/>
      <w:r w:rsidDel="00000000" w:rsidR="00000000" w:rsidRPr="00000000">
        <w:rPr>
          <w:b w:val="1"/>
          <w:sz w:val="46"/>
          <w:szCs w:val="46"/>
          <w:rtl w:val="0"/>
        </w:rPr>
        <w:t xml:space="preserve">UUSU Student Executive Meeting Minutes</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Friday 7 November 2025</w:t>
        <w:br w:type="textWrapping"/>
      </w:r>
      <w:r w:rsidDel="00000000" w:rsidR="00000000" w:rsidRPr="00000000">
        <w:rPr>
          <w:b w:val="1"/>
          <w:rtl w:val="0"/>
        </w:rPr>
        <w:t xml:space="preserve">Time:</w:t>
      </w:r>
      <w:r w:rsidDel="00000000" w:rsidR="00000000" w:rsidRPr="00000000">
        <w:rPr>
          <w:rtl w:val="0"/>
        </w:rPr>
        <w:t xml:space="preserve"> 11:00 – 13:30 (approx.)</w:t>
        <w:br w:type="textWrapping"/>
      </w:r>
      <w:r w:rsidDel="00000000" w:rsidR="00000000" w:rsidRPr="00000000">
        <w:rPr>
          <w:b w:val="1"/>
          <w:rtl w:val="0"/>
        </w:rPr>
        <w:t xml:space="preserve">Location:</w:t>
      </w:r>
      <w:r w:rsidDel="00000000" w:rsidR="00000000" w:rsidRPr="00000000">
        <w:rPr>
          <w:rtl w:val="0"/>
        </w:rPr>
        <w:t xml:space="preserve"> Microsoft Teams</w:t>
        <w:br w:type="textWrapping"/>
      </w:r>
      <w:r w:rsidDel="00000000" w:rsidR="00000000" w:rsidRPr="00000000">
        <w:rPr>
          <w:b w:val="1"/>
          <w:rtl w:val="0"/>
        </w:rPr>
        <w:t xml:space="preserve">Chair:</w:t>
      </w:r>
      <w:r w:rsidDel="00000000" w:rsidR="00000000" w:rsidRPr="00000000">
        <w:rPr>
          <w:rtl w:val="0"/>
        </w:rPr>
        <w:t xml:space="preserve"> Emily Smyth, UUSU President</w:t>
        <w:br w:type="textWrapping"/>
      </w:r>
      <w:r w:rsidDel="00000000" w:rsidR="00000000" w:rsidRPr="00000000">
        <w:rPr>
          <w:b w:val="1"/>
          <w:rtl w:val="0"/>
        </w:rPr>
        <w:t xml:space="preserve">Minutes recorded by:</w:t>
      </w:r>
      <w:r w:rsidDel="00000000" w:rsidR="00000000" w:rsidRPr="00000000">
        <w:rPr>
          <w:rtl w:val="0"/>
        </w:rPr>
        <w:t xml:space="preserve"> Sophie Smith, Director of Membership &amp; Engagement</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sz w:val="34"/>
          <w:szCs w:val="34"/>
        </w:rPr>
      </w:pPr>
      <w:bookmarkStart w:colFirst="0" w:colLast="0" w:name="_fvekl1vgg9u4" w:id="1"/>
      <w:bookmarkEnd w:id="1"/>
      <w:r w:rsidDel="00000000" w:rsidR="00000000" w:rsidRPr="00000000">
        <w:rPr>
          <w:b w:val="1"/>
          <w:sz w:val="34"/>
          <w:szCs w:val="34"/>
          <w:rtl w:val="0"/>
        </w:rPr>
        <w:t xml:space="preserve">1. Approval of Previous Minutes</w:t>
      </w:r>
    </w:p>
    <w:p w:rsidR="00000000" w:rsidDel="00000000" w:rsidP="00000000" w:rsidRDefault="00000000" w:rsidRPr="00000000" w14:paraId="00000005">
      <w:pPr>
        <w:numPr>
          <w:ilvl w:val="0"/>
          <w:numId w:val="3"/>
        </w:numPr>
        <w:spacing w:after="0" w:afterAutospacing="0" w:before="240" w:lineRule="auto"/>
        <w:ind w:left="720" w:hanging="360"/>
        <w:rPr/>
      </w:pPr>
      <w:r w:rsidDel="00000000" w:rsidR="00000000" w:rsidRPr="00000000">
        <w:rPr>
          <w:rtl w:val="0"/>
        </w:rPr>
        <w:t xml:space="preserve">Previous minutes were made available in advance and formally approved.</w:t>
        <w:br w:type="textWrapping"/>
      </w:r>
    </w:p>
    <w:p w:rsidR="00000000" w:rsidDel="00000000" w:rsidP="00000000" w:rsidRDefault="00000000" w:rsidRPr="00000000" w14:paraId="00000006">
      <w:pPr>
        <w:numPr>
          <w:ilvl w:val="0"/>
          <w:numId w:val="3"/>
        </w:numPr>
        <w:spacing w:after="240" w:before="0" w:beforeAutospacing="0" w:lineRule="auto"/>
        <w:ind w:left="720" w:hanging="360"/>
        <w:rPr/>
      </w:pPr>
      <w:r w:rsidDel="00000000" w:rsidR="00000000" w:rsidRPr="00000000">
        <w:rPr>
          <w:rtl w:val="0"/>
        </w:rPr>
        <w:t xml:space="preserve">No amendments noted.</w:t>
        <w:br w:type="textWrapping"/>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color w:val="323130"/>
          <w:sz w:val="34"/>
          <w:szCs w:val="34"/>
        </w:rPr>
      </w:pPr>
      <w:bookmarkStart w:colFirst="0" w:colLast="0" w:name="_1mi95apfxbu2" w:id="2"/>
      <w:bookmarkEnd w:id="2"/>
      <w:r w:rsidDel="00000000" w:rsidR="00000000" w:rsidRPr="00000000">
        <w:rPr>
          <w:b w:val="1"/>
          <w:color w:val="323130"/>
          <w:sz w:val="34"/>
          <w:szCs w:val="34"/>
          <w:rtl w:val="0"/>
        </w:rPr>
        <w:t xml:space="preserve">2. Matters Arising</w:t>
      </w:r>
    </w:p>
    <w:p w:rsidR="00000000" w:rsidDel="00000000" w:rsidP="00000000" w:rsidRDefault="00000000" w:rsidRPr="00000000" w14:paraId="00000009">
      <w:pPr>
        <w:numPr>
          <w:ilvl w:val="0"/>
          <w:numId w:val="6"/>
        </w:numPr>
        <w:spacing w:after="240" w:before="240" w:lineRule="auto"/>
        <w:ind w:left="720" w:hanging="360"/>
        <w:rPr>
          <w:color w:val="323130"/>
          <w:sz w:val="21"/>
          <w:szCs w:val="21"/>
        </w:rPr>
      </w:pPr>
      <w:r w:rsidDel="00000000" w:rsidR="00000000" w:rsidRPr="00000000">
        <w:rPr>
          <w:color w:val="323130"/>
          <w:sz w:val="21"/>
          <w:szCs w:val="21"/>
          <w:rtl w:val="0"/>
        </w:rPr>
        <w:t xml:space="preserve">No matters arising not already covered on the agenda.</w:t>
        <w:br w:type="textWrapping"/>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2"/>
        <w:keepNext w:val="0"/>
        <w:keepLines w:val="0"/>
        <w:spacing w:after="80" w:lineRule="auto"/>
        <w:rPr/>
      </w:pPr>
      <w:bookmarkStart w:colFirst="0" w:colLast="0" w:name="_sv0aldrwjtnh" w:id="3"/>
      <w:bookmarkEnd w:id="3"/>
      <w:r w:rsidDel="00000000" w:rsidR="00000000" w:rsidRPr="00000000">
        <w:rPr>
          <w:b w:val="1"/>
          <w:color w:val="323130"/>
          <w:sz w:val="34"/>
          <w:szCs w:val="34"/>
          <w:rtl w:val="0"/>
        </w:rPr>
        <w:t xml:space="preserve">3. Student Executive Business</w:t>
      </w:r>
      <w:r w:rsidDel="00000000" w:rsidR="00000000" w:rsidRPr="00000000">
        <w:rPr>
          <w:rtl w:val="0"/>
        </w:rPr>
      </w:r>
    </w:p>
    <w:p w:rsidR="00000000" w:rsidDel="00000000" w:rsidP="00000000" w:rsidRDefault="00000000" w:rsidRPr="00000000" w14:paraId="0000000D">
      <w:pPr>
        <w:pStyle w:val="Heading3"/>
        <w:keepNext w:val="0"/>
        <w:keepLines w:val="0"/>
        <w:spacing w:before="280" w:lineRule="auto"/>
        <w:rPr>
          <w:b w:val="1"/>
          <w:color w:val="323130"/>
          <w:sz w:val="26"/>
          <w:szCs w:val="26"/>
        </w:rPr>
      </w:pPr>
      <w:bookmarkStart w:colFirst="0" w:colLast="0" w:name="_ni1x63tk2281" w:id="4"/>
      <w:bookmarkEnd w:id="4"/>
      <w:r w:rsidDel="00000000" w:rsidR="00000000" w:rsidRPr="00000000">
        <w:rPr>
          <w:b w:val="1"/>
          <w:color w:val="323130"/>
          <w:sz w:val="26"/>
          <w:szCs w:val="26"/>
          <w:rtl w:val="0"/>
        </w:rPr>
        <w:t xml:space="preserve">3.1 Ethical Procurement &amp; Student-Led Divestment Framework</w:t>
      </w:r>
    </w:p>
    <w:p w:rsidR="00000000" w:rsidDel="00000000" w:rsidP="00000000" w:rsidRDefault="00000000" w:rsidRPr="00000000" w14:paraId="0000000E">
      <w:pPr>
        <w:numPr>
          <w:ilvl w:val="0"/>
          <w:numId w:val="9"/>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The Student Executive revisited discussions around UUSU’s potential ethical supplier and procurement policy, including considerations relating to Boycott/Divestment/Sanctions (BDS).</w:t>
        <w:br w:type="textWrapping"/>
        <w:br w:type="textWrapping"/>
      </w:r>
    </w:p>
    <w:p w:rsidR="00000000" w:rsidDel="00000000" w:rsidP="00000000" w:rsidRDefault="00000000" w:rsidRPr="00000000" w14:paraId="0000000F">
      <w:pPr>
        <w:numPr>
          <w:ilvl w:val="0"/>
          <w:numId w:val="9"/>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VP Equality &amp; Belonging to lead on drafting a framework and next steps plan with Director of Membership &amp; Engagement, setting out:</w:t>
      </w:r>
      <w:r w:rsidDel="00000000" w:rsidR="00000000" w:rsidRPr="00000000">
        <w:rPr>
          <w:color w:val="323130"/>
          <w:sz w:val="21"/>
          <w:szCs w:val="21"/>
          <w:rtl w:val="0"/>
        </w:rPr>
        <w:br w:type="textWrapping"/>
      </w:r>
    </w:p>
    <w:p w:rsidR="00000000" w:rsidDel="00000000" w:rsidP="00000000" w:rsidRDefault="00000000" w:rsidRPr="00000000" w14:paraId="00000010">
      <w:pPr>
        <w:numPr>
          <w:ilvl w:val="1"/>
          <w:numId w:val="9"/>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Scope and aims of an ethical procurement approach.</w:t>
        <w:br w:type="textWrapping"/>
      </w:r>
    </w:p>
    <w:p w:rsidR="00000000" w:rsidDel="00000000" w:rsidP="00000000" w:rsidRDefault="00000000" w:rsidRPr="00000000" w14:paraId="00000011">
      <w:pPr>
        <w:numPr>
          <w:ilvl w:val="1"/>
          <w:numId w:val="9"/>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Consultation and decision-making process (e.g. Student Council or Referendum).</w:t>
        <w:br w:type="textWrapping"/>
      </w:r>
    </w:p>
    <w:p w:rsidR="00000000" w:rsidDel="00000000" w:rsidP="00000000" w:rsidRDefault="00000000" w:rsidRPr="00000000" w14:paraId="00000012">
      <w:pPr>
        <w:numPr>
          <w:ilvl w:val="1"/>
          <w:numId w:val="9"/>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Legal and charity compliance considerations.</w:t>
        <w:br w:type="textWrapping"/>
      </w:r>
    </w:p>
    <w:p w:rsidR="00000000" w:rsidDel="00000000" w:rsidP="00000000" w:rsidRDefault="00000000" w:rsidRPr="00000000" w14:paraId="00000013">
      <w:pPr>
        <w:numPr>
          <w:ilvl w:val="1"/>
          <w:numId w:val="9"/>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Indicative timeline for development and approval.</w:t>
        <w:br w:type="textWrapping"/>
      </w:r>
    </w:p>
    <w:p w:rsidR="00000000" w:rsidDel="00000000" w:rsidP="00000000" w:rsidRDefault="00000000" w:rsidRPr="00000000" w14:paraId="00000014">
      <w:pPr>
        <w:numPr>
          <w:ilvl w:val="0"/>
          <w:numId w:val="9"/>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Draft to come to next SE for review before wider consultation.</w:t>
      </w:r>
    </w:p>
    <w:p w:rsidR="00000000" w:rsidDel="00000000" w:rsidP="00000000" w:rsidRDefault="00000000" w:rsidRPr="00000000" w14:paraId="00000015">
      <w:pPr>
        <w:spacing w:after="240" w:before="240" w:lineRule="auto"/>
        <w:rPr>
          <w:b w:val="1"/>
          <w:color w:val="323130"/>
          <w:sz w:val="21"/>
          <w:szCs w:val="21"/>
        </w:rPr>
      </w:pPr>
      <w:r w:rsidDel="00000000" w:rsidR="00000000" w:rsidRPr="00000000">
        <w:rPr>
          <w:b w:val="1"/>
          <w:color w:val="323130"/>
          <w:sz w:val="21"/>
          <w:szCs w:val="21"/>
          <w:rtl w:val="0"/>
        </w:rPr>
        <w:t xml:space="preserve">Action:</w:t>
      </w:r>
    </w:p>
    <w:tbl>
      <w:tblPr>
        <w:tblStyle w:val="Table1"/>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54.3452994893214"/>
        <w:gridCol w:w="3739.0032955145784"/>
        <w:gridCol w:w="1432.1632160197228"/>
        <w:tblGridChange w:id="0">
          <w:tblGrid>
            <w:gridCol w:w="3854.3452994893214"/>
            <w:gridCol w:w="3739.0032955145784"/>
            <w:gridCol w:w="1432.1632160197228"/>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6">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rPr>
                <w:color w:val="323130"/>
                <w:sz w:val="21"/>
                <w:szCs w:val="21"/>
              </w:rPr>
            </w:pPr>
            <w:r w:rsidDel="00000000" w:rsidR="00000000" w:rsidRPr="00000000">
              <w:rPr>
                <w:color w:val="323130"/>
                <w:sz w:val="21"/>
                <w:szCs w:val="21"/>
                <w:rtl w:val="0"/>
              </w:rPr>
              <w:t xml:space="preserve">Draft Ethical Procurement &amp; Student-Led Divestment Framework.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rPr>
                <w:color w:val="323130"/>
                <w:sz w:val="21"/>
                <w:szCs w:val="21"/>
              </w:rPr>
            </w:pPr>
            <w:r w:rsidDel="00000000" w:rsidR="00000000" w:rsidRPr="00000000">
              <w:rPr>
                <w:color w:val="323130"/>
                <w:sz w:val="21"/>
                <w:szCs w:val="21"/>
                <w:rtl w:val="0"/>
              </w:rPr>
              <w:t xml:space="preserve">VP Equality &amp; Belonging (lead), Head of Membership (support)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rPr>
                <w:color w:val="323130"/>
                <w:sz w:val="21"/>
                <w:szCs w:val="21"/>
              </w:rPr>
            </w:pPr>
            <w:r w:rsidDel="00000000" w:rsidR="00000000" w:rsidRPr="00000000">
              <w:rPr>
                <w:color w:val="323130"/>
                <w:sz w:val="21"/>
                <w:szCs w:val="21"/>
                <w:rtl w:val="0"/>
              </w:rPr>
              <w:t xml:space="preserve">Next SE meeting</w:t>
            </w:r>
          </w:p>
        </w:tc>
      </w:tr>
    </w:tbl>
    <w:p w:rsidR="00000000" w:rsidDel="00000000" w:rsidP="00000000" w:rsidRDefault="00000000" w:rsidRPr="00000000" w14:paraId="0000001C">
      <w:pPr>
        <w:rPr>
          <w:color w:val="323130"/>
          <w:sz w:val="21"/>
          <w:szCs w:val="21"/>
        </w:rPr>
      </w:pPr>
      <w:r w:rsidDel="00000000" w:rsidR="00000000" w:rsidRPr="00000000">
        <w:rPr>
          <w:rtl w:val="0"/>
        </w:rPr>
      </w:r>
    </w:p>
    <w:p w:rsidR="00000000" w:rsidDel="00000000" w:rsidP="00000000" w:rsidRDefault="00000000" w:rsidRPr="00000000" w14:paraId="0000001D">
      <w:pPr>
        <w:pStyle w:val="Heading3"/>
        <w:keepNext w:val="0"/>
        <w:keepLines w:val="0"/>
        <w:spacing w:before="280" w:lineRule="auto"/>
        <w:rPr>
          <w:b w:val="1"/>
          <w:color w:val="323130"/>
          <w:sz w:val="26"/>
          <w:szCs w:val="26"/>
        </w:rPr>
      </w:pPr>
      <w:bookmarkStart w:colFirst="0" w:colLast="0" w:name="_ulk1a7b51ot9" w:id="5"/>
      <w:bookmarkEnd w:id="5"/>
      <w:r w:rsidDel="00000000" w:rsidR="00000000" w:rsidRPr="00000000">
        <w:rPr>
          <w:b w:val="1"/>
          <w:color w:val="323130"/>
          <w:sz w:val="26"/>
          <w:szCs w:val="26"/>
          <w:rtl w:val="0"/>
        </w:rPr>
        <w:t xml:space="preserve">3.2 Events &amp; Engagement Planning</w:t>
      </w:r>
    </w:p>
    <w:p w:rsidR="00000000" w:rsidDel="00000000" w:rsidP="00000000" w:rsidRDefault="00000000" w:rsidRPr="00000000" w14:paraId="0000001E">
      <w:pPr>
        <w:numPr>
          <w:ilvl w:val="0"/>
          <w:numId w:val="2"/>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Emily updated the group on her meeting with Laura and Sophie about the proposed Student Wellbeing Event</w:t>
      </w:r>
    </w:p>
    <w:p w:rsidR="00000000" w:rsidDel="00000000" w:rsidP="00000000" w:rsidRDefault="00000000" w:rsidRPr="00000000" w14:paraId="0000001F">
      <w:pPr>
        <w:numPr>
          <w:ilvl w:val="0"/>
          <w:numId w:val="2"/>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Decision made to pause (not cancel) the music festival activation to allow more time for development, aiming for potential delivery in Semester 2, 2027.</w:t>
        <w:br w:type="textWrapping"/>
      </w:r>
    </w:p>
    <w:p w:rsidR="00000000" w:rsidDel="00000000" w:rsidP="00000000" w:rsidRDefault="00000000" w:rsidRPr="00000000" w14:paraId="00000020">
      <w:pPr>
        <w:numPr>
          <w:ilvl w:val="0"/>
          <w:numId w:val="2"/>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Officers noted the need to document risks and dependencies, particularly handover to future teams.</w:t>
        <w:br w:type="textWrapping"/>
      </w:r>
    </w:p>
    <w:p w:rsidR="00000000" w:rsidDel="00000000" w:rsidP="00000000" w:rsidRDefault="00000000" w:rsidRPr="00000000" w14:paraId="00000021">
      <w:pPr>
        <w:numPr>
          <w:ilvl w:val="0"/>
          <w:numId w:val="2"/>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Updates shared on engagement resources:</w:t>
        <w:br w:type="textWrapping"/>
      </w:r>
    </w:p>
    <w:p w:rsidR="00000000" w:rsidDel="00000000" w:rsidP="00000000" w:rsidRDefault="00000000" w:rsidRPr="00000000" w14:paraId="00000022">
      <w:pPr>
        <w:numPr>
          <w:ilvl w:val="1"/>
          <w:numId w:val="2"/>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Coffee cart for Magee on order</w:t>
        <w:br w:type="textWrapping"/>
      </w:r>
    </w:p>
    <w:p w:rsidR="00000000" w:rsidDel="00000000" w:rsidP="00000000" w:rsidRDefault="00000000" w:rsidRPr="00000000" w14:paraId="00000023">
      <w:pPr>
        <w:numPr>
          <w:ilvl w:val="1"/>
          <w:numId w:val="2"/>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Ice cream cart for Belfast to be ordered</w:t>
        <w:br w:type="textWrapping"/>
      </w:r>
    </w:p>
    <w:p w:rsidR="00000000" w:rsidDel="00000000" w:rsidP="00000000" w:rsidRDefault="00000000" w:rsidRPr="00000000" w14:paraId="00000024">
      <w:pPr>
        <w:numPr>
          <w:ilvl w:val="0"/>
          <w:numId w:val="2"/>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These will support pop-up activations such as “brew days” and engagement pilots.</w:t>
      </w:r>
      <w:r w:rsidDel="00000000" w:rsidR="00000000" w:rsidRPr="00000000">
        <w:rPr>
          <w:color w:val="323130"/>
          <w:sz w:val="21"/>
          <w:szCs w:val="21"/>
          <w:rtl w:val="0"/>
        </w:rPr>
        <w:br w:type="textWrapping"/>
      </w:r>
    </w:p>
    <w:p w:rsidR="00000000" w:rsidDel="00000000" w:rsidP="00000000" w:rsidRDefault="00000000" w:rsidRPr="00000000" w14:paraId="00000025">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73.2788305768"/>
        <w:gridCol w:w="2207.195870851072"/>
        <w:gridCol w:w="1545.0371095957505"/>
        <w:tblGridChange w:id="0">
          <w:tblGrid>
            <w:gridCol w:w="5273.2788305768"/>
            <w:gridCol w:w="2207.195870851072"/>
            <w:gridCol w:w="1545.037109595750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rPr>
                <w:color w:val="323130"/>
                <w:sz w:val="21"/>
                <w:szCs w:val="21"/>
              </w:rPr>
            </w:pPr>
            <w:r w:rsidDel="00000000" w:rsidR="00000000" w:rsidRPr="00000000">
              <w:rPr>
                <w:color w:val="323130"/>
                <w:sz w:val="21"/>
                <w:szCs w:val="21"/>
                <w:rtl w:val="0"/>
              </w:rPr>
              <w:t xml:space="preserve">Prepare outline for 2026 Wellbeing Event plan (objectives, timeline, resourcing).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rPr>
                <w:color w:val="323130"/>
                <w:sz w:val="21"/>
                <w:szCs w:val="21"/>
              </w:rPr>
            </w:pPr>
            <w:r w:rsidDel="00000000" w:rsidR="00000000" w:rsidRPr="00000000">
              <w:rPr>
                <w:color w:val="323130"/>
                <w:sz w:val="21"/>
                <w:szCs w:val="21"/>
                <w:rtl w:val="0"/>
              </w:rPr>
              <w:t xml:space="preserve">Emily / Laura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rPr>
                <w:color w:val="323130"/>
                <w:sz w:val="21"/>
                <w:szCs w:val="21"/>
              </w:rPr>
            </w:pPr>
            <w:r w:rsidDel="00000000" w:rsidR="00000000" w:rsidRPr="00000000">
              <w:rPr>
                <w:color w:val="323130"/>
                <w:sz w:val="21"/>
                <w:szCs w:val="21"/>
                <w:rtl w:val="0"/>
              </w:rPr>
              <w:t xml:space="preserve">Next SE meeting</w:t>
            </w:r>
          </w:p>
        </w:tc>
      </w:tr>
    </w:tbl>
    <w:p w:rsidR="00000000" w:rsidDel="00000000" w:rsidP="00000000" w:rsidRDefault="00000000" w:rsidRPr="00000000" w14:paraId="0000002C">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rPr>
          <w:b w:val="1"/>
          <w:color w:val="323130"/>
          <w:sz w:val="26"/>
          <w:szCs w:val="26"/>
        </w:rPr>
      </w:pPr>
      <w:bookmarkStart w:colFirst="0" w:colLast="0" w:name="_i5thlrkt77yn" w:id="6"/>
      <w:bookmarkEnd w:id="6"/>
      <w:r w:rsidDel="00000000" w:rsidR="00000000" w:rsidRPr="00000000">
        <w:rPr>
          <w:b w:val="1"/>
          <w:color w:val="323130"/>
          <w:sz w:val="26"/>
          <w:szCs w:val="26"/>
          <w:rtl w:val="0"/>
        </w:rPr>
        <w:t xml:space="preserve">3.3 Officer Coordination &amp; Weekly Priority Meetings</w:t>
      </w:r>
    </w:p>
    <w:p w:rsidR="00000000" w:rsidDel="00000000" w:rsidP="00000000" w:rsidRDefault="00000000" w:rsidRPr="00000000" w14:paraId="0000002E">
      <w:pPr>
        <w:numPr>
          <w:ilvl w:val="0"/>
          <w:numId w:val="17"/>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Emily proposed a recurring 30-minute Monday morning check-in (10:00 AM) for all SE members.</w:t>
        <w:br w:type="textWrapping"/>
      </w:r>
    </w:p>
    <w:p w:rsidR="00000000" w:rsidDel="00000000" w:rsidP="00000000" w:rsidRDefault="00000000" w:rsidRPr="00000000" w14:paraId="0000002F">
      <w:pPr>
        <w:numPr>
          <w:ilvl w:val="0"/>
          <w:numId w:val="17"/>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Purpose:</w:t>
        <w:br w:type="textWrapping"/>
      </w:r>
    </w:p>
    <w:p w:rsidR="00000000" w:rsidDel="00000000" w:rsidP="00000000" w:rsidRDefault="00000000" w:rsidRPr="00000000" w14:paraId="00000030">
      <w:pPr>
        <w:numPr>
          <w:ilvl w:val="1"/>
          <w:numId w:val="17"/>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Each Officer shares two weekly priorities.</w:t>
        <w:br w:type="textWrapping"/>
      </w:r>
    </w:p>
    <w:p w:rsidR="00000000" w:rsidDel="00000000" w:rsidP="00000000" w:rsidRDefault="00000000" w:rsidRPr="00000000" w14:paraId="00000031">
      <w:pPr>
        <w:numPr>
          <w:ilvl w:val="1"/>
          <w:numId w:val="17"/>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Identify support needed from others.</w:t>
        <w:br w:type="textWrapping"/>
      </w:r>
    </w:p>
    <w:p w:rsidR="00000000" w:rsidDel="00000000" w:rsidP="00000000" w:rsidRDefault="00000000" w:rsidRPr="00000000" w14:paraId="00000032">
      <w:pPr>
        <w:numPr>
          <w:ilvl w:val="1"/>
          <w:numId w:val="17"/>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Share weekly campus presence plans.</w:t>
        <w:br w:type="textWrapping"/>
      </w:r>
    </w:p>
    <w:p w:rsidR="00000000" w:rsidDel="00000000" w:rsidP="00000000" w:rsidRDefault="00000000" w:rsidRPr="00000000" w14:paraId="00000033">
      <w:pPr>
        <w:numPr>
          <w:ilvl w:val="0"/>
          <w:numId w:val="17"/>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Notes from each session to feed into a shared Excel tracker documenting priorities and “wins”, informing Charlotte’s work on closing the feedback loop</w:t>
      </w:r>
      <w:r w:rsidDel="00000000" w:rsidR="00000000" w:rsidRPr="00000000">
        <w:rPr>
          <w:color w:val="323130"/>
          <w:sz w:val="21"/>
          <w:szCs w:val="21"/>
          <w:rtl w:val="0"/>
        </w:rPr>
        <w:br w:type="textWrapping"/>
      </w:r>
    </w:p>
    <w:p w:rsidR="00000000" w:rsidDel="00000000" w:rsidP="00000000" w:rsidRDefault="00000000" w:rsidRPr="00000000" w14:paraId="00000034">
      <w:pPr>
        <w:numPr>
          <w:ilvl w:val="0"/>
          <w:numId w:val="17"/>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Meeting will also act as a standing space for emerging issues to avoid emergency SE meetings.</w:t>
        <w:br w:type="textWrapping"/>
      </w:r>
    </w:p>
    <w:p w:rsidR="00000000" w:rsidDel="00000000" w:rsidP="00000000" w:rsidRDefault="00000000" w:rsidRPr="00000000" w14:paraId="00000035">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3"/>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25"/>
        <w:gridCol w:w="1985"/>
        <w:gridCol w:w="1655"/>
        <w:tblGridChange w:id="0">
          <w:tblGrid>
            <w:gridCol w:w="5225"/>
            <w:gridCol w:w="1985"/>
            <w:gridCol w:w="165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rPr>
                <w:color w:val="323130"/>
                <w:sz w:val="21"/>
                <w:szCs w:val="21"/>
              </w:rPr>
            </w:pPr>
            <w:r w:rsidDel="00000000" w:rsidR="00000000" w:rsidRPr="00000000">
              <w:rPr>
                <w:color w:val="323130"/>
                <w:sz w:val="21"/>
                <w:szCs w:val="21"/>
                <w:rtl w:val="0"/>
              </w:rPr>
              <w:t xml:space="preserve">Set up recurring Monday 10AM check-in (Teams).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rPr>
                <w:color w:val="323130"/>
                <w:sz w:val="21"/>
                <w:szCs w:val="21"/>
              </w:rPr>
            </w:pPr>
            <w:r w:rsidDel="00000000" w:rsidR="00000000" w:rsidRPr="00000000">
              <w:rPr>
                <w:color w:val="323130"/>
                <w:sz w:val="21"/>
                <w:szCs w:val="21"/>
                <w:rtl w:val="0"/>
              </w:rPr>
              <w:t xml:space="preserve">Before 17 Nov</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C">
            <w:pPr>
              <w:rPr>
                <w:color w:val="323130"/>
                <w:sz w:val="21"/>
                <w:szCs w:val="21"/>
              </w:rPr>
            </w:pPr>
            <w:r w:rsidDel="00000000" w:rsidR="00000000" w:rsidRPr="00000000">
              <w:rPr>
                <w:color w:val="323130"/>
                <w:sz w:val="21"/>
                <w:szCs w:val="21"/>
                <w:rtl w:val="0"/>
              </w:rPr>
              <w:t xml:space="preserve">Create shared Excel tracker for priorities &amp; wins.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D">
            <w:pPr>
              <w:rPr>
                <w:color w:val="323130"/>
                <w:sz w:val="21"/>
                <w:szCs w:val="21"/>
              </w:rPr>
            </w:pPr>
            <w:r w:rsidDel="00000000" w:rsidR="00000000" w:rsidRPr="00000000">
              <w:rPr>
                <w:color w:val="323130"/>
                <w:sz w:val="21"/>
                <w:szCs w:val="21"/>
                <w:rtl w:val="0"/>
              </w:rPr>
              <w:t xml:space="preserve">Emily / Charlotte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E">
            <w:pPr>
              <w:rPr>
                <w:color w:val="323130"/>
                <w:sz w:val="21"/>
                <w:szCs w:val="21"/>
              </w:rPr>
            </w:pPr>
            <w:r w:rsidDel="00000000" w:rsidR="00000000" w:rsidRPr="00000000">
              <w:rPr>
                <w:color w:val="323130"/>
                <w:sz w:val="21"/>
                <w:szCs w:val="21"/>
                <w:rtl w:val="0"/>
              </w:rPr>
              <w:t xml:space="preserve">17 Nov</w:t>
            </w:r>
          </w:p>
        </w:tc>
      </w:tr>
    </w:tbl>
    <w:p w:rsidR="00000000" w:rsidDel="00000000" w:rsidP="00000000" w:rsidRDefault="00000000" w:rsidRPr="00000000" w14:paraId="0000003F">
      <w:pPr>
        <w:rPr>
          <w:b w:val="1"/>
          <w:color w:val="323130"/>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pStyle w:val="Heading3"/>
        <w:keepNext w:val="0"/>
        <w:keepLines w:val="0"/>
        <w:spacing w:before="280" w:lineRule="auto"/>
        <w:rPr>
          <w:b w:val="1"/>
          <w:color w:val="323130"/>
          <w:sz w:val="26"/>
          <w:szCs w:val="26"/>
        </w:rPr>
      </w:pPr>
      <w:bookmarkStart w:colFirst="0" w:colLast="0" w:name="_n7y91c1flrc2" w:id="7"/>
      <w:bookmarkEnd w:id="7"/>
      <w:r w:rsidDel="00000000" w:rsidR="00000000" w:rsidRPr="00000000">
        <w:rPr>
          <w:b w:val="1"/>
          <w:color w:val="323130"/>
          <w:sz w:val="26"/>
          <w:szCs w:val="26"/>
          <w:rtl w:val="0"/>
        </w:rPr>
        <w:t xml:space="preserve">3.4 Student Voice Engagement &amp; Interactive Media Collaboration</w:t>
      </w:r>
    </w:p>
    <w:p w:rsidR="00000000" w:rsidDel="00000000" w:rsidP="00000000" w:rsidRDefault="00000000" w:rsidRPr="00000000" w14:paraId="00000041">
      <w:pPr>
        <w:numPr>
          <w:ilvl w:val="0"/>
          <w:numId w:val="8"/>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Chris and Mandy met with Alan Hook, Interactive Media course director, following a successful initial meeting in Coleraine.</w:t>
        <w:br w:type="textWrapping"/>
      </w:r>
    </w:p>
    <w:p w:rsidR="00000000" w:rsidDel="00000000" w:rsidP="00000000" w:rsidRDefault="00000000" w:rsidRPr="00000000" w14:paraId="00000042">
      <w:pPr>
        <w:numPr>
          <w:ilvl w:val="0"/>
          <w:numId w:val="8"/>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Alan was initially sceptical about SU engagement but responded positively.</w:t>
        <w:br w:type="textWrapping"/>
      </w:r>
      <w:r w:rsidDel="00000000" w:rsidR="00000000" w:rsidRPr="00000000">
        <w:rPr>
          <w:rtl w:val="0"/>
        </w:rPr>
      </w:r>
    </w:p>
    <w:p w:rsidR="00000000" w:rsidDel="00000000" w:rsidP="00000000" w:rsidRDefault="00000000" w:rsidRPr="00000000" w14:paraId="00000043">
      <w:pPr>
        <w:numPr>
          <w:ilvl w:val="0"/>
          <w:numId w:val="8"/>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Joint project proposed: Interactive Media students to produce creative digital content that raises awareness of the SU, explaining officer roles and representation for election season.</w:t>
      </w:r>
      <w:r w:rsidDel="00000000" w:rsidR="00000000" w:rsidRPr="00000000">
        <w:rPr>
          <w:color w:val="323130"/>
          <w:sz w:val="21"/>
          <w:szCs w:val="21"/>
          <w:rtl w:val="0"/>
        </w:rPr>
        <w:br w:type="textWrapping"/>
      </w:r>
    </w:p>
    <w:p w:rsidR="00000000" w:rsidDel="00000000" w:rsidP="00000000" w:rsidRDefault="00000000" w:rsidRPr="00000000" w14:paraId="00000044">
      <w:pPr>
        <w:numPr>
          <w:ilvl w:val="0"/>
          <w:numId w:val="8"/>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Sophie suggested this project form part of a wider Student Voice awareness campaign, aiming to build understanding of “student power” and improve engagement among underrepresented schools.</w:t>
      </w:r>
      <w:r w:rsidDel="00000000" w:rsidR="00000000" w:rsidRPr="00000000">
        <w:rPr>
          <w:color w:val="323130"/>
          <w:sz w:val="21"/>
          <w:szCs w:val="21"/>
          <w:rtl w:val="0"/>
        </w:rPr>
        <w:br w:type="textWrapping"/>
      </w:r>
    </w:p>
    <w:p w:rsidR="00000000" w:rsidDel="00000000" w:rsidP="00000000" w:rsidRDefault="00000000" w:rsidRPr="00000000" w14:paraId="00000045">
      <w:pPr>
        <w:numPr>
          <w:ilvl w:val="0"/>
          <w:numId w:val="8"/>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The partnership could act as a pilot for NSS engagement, pairing creative outputs with outreach to lower-scoring courses.</w:t>
      </w:r>
      <w:r w:rsidDel="00000000" w:rsidR="00000000" w:rsidRPr="00000000">
        <w:rPr>
          <w:color w:val="323130"/>
          <w:sz w:val="21"/>
          <w:szCs w:val="21"/>
          <w:rtl w:val="0"/>
        </w:rPr>
        <w:br w:type="textWrapping"/>
      </w:r>
    </w:p>
    <w:p w:rsidR="00000000" w:rsidDel="00000000" w:rsidP="00000000" w:rsidRDefault="00000000" w:rsidRPr="00000000" w14:paraId="00000046">
      <w:pPr>
        <w:numPr>
          <w:ilvl w:val="0"/>
          <w:numId w:val="8"/>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Emily and Chris supported the proposal, recognising potential benefits for both communications and elections.</w:t>
        <w:br w:type="textWrapping"/>
      </w:r>
    </w:p>
    <w:p w:rsidR="00000000" w:rsidDel="00000000" w:rsidP="00000000" w:rsidRDefault="00000000" w:rsidRPr="00000000" w14:paraId="00000047">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4"/>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4.438630474706"/>
        <w:gridCol w:w="1691.682724962894"/>
        <w:gridCol w:w="1129.390455586023"/>
        <w:tblGridChange w:id="0">
          <w:tblGrid>
            <w:gridCol w:w="6204.438630474706"/>
            <w:gridCol w:w="1691.682724962894"/>
            <w:gridCol w:w="1129.390455586023"/>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8">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A">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B">
            <w:pPr>
              <w:rPr>
                <w:color w:val="323130"/>
                <w:sz w:val="21"/>
                <w:szCs w:val="21"/>
              </w:rPr>
            </w:pPr>
            <w:r w:rsidDel="00000000" w:rsidR="00000000" w:rsidRPr="00000000">
              <w:rPr>
                <w:color w:val="323130"/>
                <w:sz w:val="21"/>
                <w:szCs w:val="21"/>
                <w:rtl w:val="0"/>
              </w:rPr>
              <w:t xml:space="preserve">Draft brief for Interactive Media collaboration (objectives, timeline, creative scope).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C">
            <w:pPr>
              <w:rPr>
                <w:color w:val="323130"/>
                <w:sz w:val="21"/>
                <w:szCs w:val="21"/>
              </w:rPr>
            </w:pPr>
            <w:r w:rsidDel="00000000" w:rsidR="00000000" w:rsidRPr="00000000">
              <w:rPr>
                <w:color w:val="323130"/>
                <w:sz w:val="21"/>
                <w:szCs w:val="21"/>
                <w:rtl w:val="0"/>
              </w:rPr>
              <w:t xml:space="preserve">Mandy / Chris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D">
            <w:pPr>
              <w:rPr>
                <w:color w:val="323130"/>
                <w:sz w:val="21"/>
                <w:szCs w:val="21"/>
              </w:rPr>
            </w:pPr>
            <w:r w:rsidDel="00000000" w:rsidR="00000000" w:rsidRPr="00000000">
              <w:rPr>
                <w:color w:val="323130"/>
                <w:sz w:val="21"/>
                <w:szCs w:val="21"/>
                <w:rtl w:val="0"/>
              </w:rPr>
              <w:t xml:space="preserve">25 Nov</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E">
            <w:pPr>
              <w:rPr>
                <w:color w:val="323130"/>
                <w:sz w:val="21"/>
                <w:szCs w:val="21"/>
              </w:rPr>
            </w:pPr>
            <w:r w:rsidDel="00000000" w:rsidR="00000000" w:rsidRPr="00000000">
              <w:rPr>
                <w:color w:val="323130"/>
                <w:sz w:val="21"/>
                <w:szCs w:val="21"/>
                <w:rtl w:val="0"/>
              </w:rPr>
              <w:t xml:space="preserve">Develop outline for Student Voice Awareness campaign (linked to NSS results).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F">
            <w:pPr>
              <w:rPr>
                <w:color w:val="323130"/>
                <w:sz w:val="21"/>
                <w:szCs w:val="21"/>
              </w:rPr>
            </w:pPr>
            <w:r w:rsidDel="00000000" w:rsidR="00000000" w:rsidRPr="00000000">
              <w:rPr>
                <w:color w:val="323130"/>
                <w:sz w:val="21"/>
                <w:szCs w:val="21"/>
                <w:rtl w:val="0"/>
              </w:rPr>
              <w:t xml:space="preserve">Mandy + team / Chris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0">
            <w:pPr>
              <w:rPr>
                <w:color w:val="323130"/>
                <w:sz w:val="21"/>
                <w:szCs w:val="21"/>
              </w:rPr>
            </w:pPr>
            <w:r w:rsidDel="00000000" w:rsidR="00000000" w:rsidRPr="00000000">
              <w:rPr>
                <w:color w:val="323130"/>
                <w:sz w:val="21"/>
                <w:szCs w:val="21"/>
                <w:rtl w:val="0"/>
              </w:rPr>
              <w:t xml:space="preserve">Early Dec</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1">
            <w:pPr>
              <w:rPr>
                <w:color w:val="323130"/>
                <w:sz w:val="21"/>
                <w:szCs w:val="21"/>
              </w:rPr>
            </w:pPr>
            <w:r w:rsidDel="00000000" w:rsidR="00000000" w:rsidRPr="00000000">
              <w:rPr>
                <w:color w:val="323130"/>
                <w:sz w:val="21"/>
                <w:szCs w:val="21"/>
                <w:rtl w:val="0"/>
              </w:rPr>
              <w:t xml:space="preserve">Map lower NSS-scoring courses for engagement pilots.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2">
            <w:pPr>
              <w:rPr>
                <w:color w:val="323130"/>
                <w:sz w:val="21"/>
                <w:szCs w:val="21"/>
              </w:rPr>
            </w:pPr>
            <w:r w:rsidDel="00000000" w:rsidR="00000000" w:rsidRPr="00000000">
              <w:rPr>
                <w:color w:val="323130"/>
                <w:sz w:val="21"/>
                <w:szCs w:val="21"/>
                <w:rtl w:val="0"/>
              </w:rPr>
              <w:t xml:space="preserve">Mandy / Charlotte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3">
            <w:pPr>
              <w:rPr>
                <w:color w:val="323130"/>
                <w:sz w:val="21"/>
                <w:szCs w:val="21"/>
              </w:rPr>
            </w:pPr>
            <w:r w:rsidDel="00000000" w:rsidR="00000000" w:rsidRPr="00000000">
              <w:rPr>
                <w:color w:val="323130"/>
                <w:sz w:val="21"/>
                <w:szCs w:val="21"/>
                <w:rtl w:val="0"/>
              </w:rPr>
              <w:t xml:space="preserve">Early Dec</w:t>
            </w:r>
          </w:p>
        </w:tc>
      </w:tr>
    </w:tbl>
    <w:p w:rsidR="00000000" w:rsidDel="00000000" w:rsidP="00000000" w:rsidRDefault="00000000" w:rsidRPr="00000000" w14:paraId="00000054">
      <w:pPr>
        <w:rPr>
          <w:color w:val="323130"/>
          <w:sz w:val="21"/>
          <w:szCs w:val="21"/>
        </w:rPr>
      </w:pPr>
      <w:r w:rsidDel="00000000" w:rsidR="00000000" w:rsidRPr="00000000">
        <w:rPr>
          <w:rtl w:val="0"/>
        </w:rPr>
      </w:r>
    </w:p>
    <w:p w:rsidR="00000000" w:rsidDel="00000000" w:rsidP="00000000" w:rsidRDefault="00000000" w:rsidRPr="00000000" w14:paraId="00000055">
      <w:pPr>
        <w:rPr>
          <w:b w:val="1"/>
          <w:color w:val="323130"/>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3"/>
        <w:keepNext w:val="0"/>
        <w:keepLines w:val="0"/>
        <w:spacing w:before="280" w:lineRule="auto"/>
        <w:rPr>
          <w:b w:val="1"/>
          <w:color w:val="323130"/>
          <w:sz w:val="26"/>
          <w:szCs w:val="26"/>
        </w:rPr>
      </w:pPr>
      <w:bookmarkStart w:colFirst="0" w:colLast="0" w:name="_c7ek4k3lm87w" w:id="8"/>
      <w:bookmarkEnd w:id="8"/>
      <w:r w:rsidDel="00000000" w:rsidR="00000000" w:rsidRPr="00000000">
        <w:rPr>
          <w:b w:val="1"/>
          <w:color w:val="323130"/>
          <w:sz w:val="26"/>
          <w:szCs w:val="26"/>
          <w:rtl w:val="0"/>
        </w:rPr>
        <w:t xml:space="preserve">3.5 Working Groups &amp; Policy Development</w:t>
      </w:r>
    </w:p>
    <w:p w:rsidR="00000000" w:rsidDel="00000000" w:rsidP="00000000" w:rsidRDefault="00000000" w:rsidRPr="00000000" w14:paraId="00000057">
      <w:pPr>
        <w:spacing w:after="240" w:before="240" w:lineRule="auto"/>
        <w:rPr>
          <w:b w:val="1"/>
          <w:color w:val="323130"/>
          <w:sz w:val="21"/>
          <w:szCs w:val="21"/>
        </w:rPr>
      </w:pPr>
      <w:r w:rsidDel="00000000" w:rsidR="00000000" w:rsidRPr="00000000">
        <w:rPr>
          <w:b w:val="1"/>
          <w:color w:val="323130"/>
          <w:sz w:val="21"/>
          <w:szCs w:val="21"/>
          <w:rtl w:val="0"/>
        </w:rPr>
        <w:t xml:space="preserve">Working Groups</w:t>
      </w:r>
    </w:p>
    <w:p w:rsidR="00000000" w:rsidDel="00000000" w:rsidP="00000000" w:rsidRDefault="00000000" w:rsidRPr="00000000" w14:paraId="00000058">
      <w:pPr>
        <w:numPr>
          <w:ilvl w:val="0"/>
          <w:numId w:val="5"/>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No meetings held recently; Emily to restart schedule with Mark.</w:t>
        <w:br w:type="textWrapping"/>
      </w:r>
    </w:p>
    <w:p w:rsidR="00000000" w:rsidDel="00000000" w:rsidP="00000000" w:rsidRDefault="00000000" w:rsidRPr="00000000" w14:paraId="00000059">
      <w:pPr>
        <w:numPr>
          <w:ilvl w:val="0"/>
          <w:numId w:val="5"/>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Confirmed plan to reactivate VAWG charter Working Group</w:t>
        <w:br w:type="textWrapping"/>
      </w:r>
    </w:p>
    <w:p w:rsidR="00000000" w:rsidDel="00000000" w:rsidP="00000000" w:rsidRDefault="00000000" w:rsidRPr="00000000" w14:paraId="0000005A">
      <w:pPr>
        <w:numPr>
          <w:ilvl w:val="0"/>
          <w:numId w:val="5"/>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Emily seeking permission to co-lead the Irish Language Working Group pending approval from NUS-USI.</w:t>
      </w:r>
      <w:r w:rsidDel="00000000" w:rsidR="00000000" w:rsidRPr="00000000">
        <w:rPr>
          <w:color w:val="323130"/>
          <w:sz w:val="21"/>
          <w:szCs w:val="21"/>
          <w:rtl w:val="0"/>
        </w:rPr>
        <w:br w:type="textWrapping"/>
      </w:r>
    </w:p>
    <w:p w:rsidR="00000000" w:rsidDel="00000000" w:rsidP="00000000" w:rsidRDefault="00000000" w:rsidRPr="00000000" w14:paraId="0000005B">
      <w:pPr>
        <w:numPr>
          <w:ilvl w:val="0"/>
          <w:numId w:val="5"/>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Proposal being developed with Caoimhin for NUS-USI to introduce three new part-time officer roles:</w:t>
      </w:r>
      <w:r w:rsidDel="00000000" w:rsidR="00000000" w:rsidRPr="00000000">
        <w:rPr>
          <w:color w:val="323130"/>
          <w:sz w:val="21"/>
          <w:szCs w:val="21"/>
          <w:rtl w:val="0"/>
        </w:rPr>
        <w:br w:type="textWrapping"/>
      </w:r>
    </w:p>
    <w:p w:rsidR="00000000" w:rsidDel="00000000" w:rsidP="00000000" w:rsidRDefault="00000000" w:rsidRPr="00000000" w14:paraId="0000005C">
      <w:pPr>
        <w:numPr>
          <w:ilvl w:val="1"/>
          <w:numId w:val="5"/>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Postgraduate Officer</w:t>
        <w:br w:type="textWrapping"/>
      </w:r>
    </w:p>
    <w:p w:rsidR="00000000" w:rsidDel="00000000" w:rsidP="00000000" w:rsidRDefault="00000000" w:rsidRPr="00000000" w14:paraId="0000005D">
      <w:pPr>
        <w:numPr>
          <w:ilvl w:val="1"/>
          <w:numId w:val="5"/>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EDI / International Students Officer</w:t>
        <w:br w:type="textWrapping"/>
      </w:r>
    </w:p>
    <w:p w:rsidR="00000000" w:rsidDel="00000000" w:rsidP="00000000" w:rsidRDefault="00000000" w:rsidRPr="00000000" w14:paraId="0000005E">
      <w:pPr>
        <w:numPr>
          <w:ilvl w:val="1"/>
          <w:numId w:val="5"/>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Wellbeing Officer</w:t>
        <w:br w:type="textWrapping"/>
      </w:r>
    </w:p>
    <w:p w:rsidR="00000000" w:rsidDel="00000000" w:rsidP="00000000" w:rsidRDefault="00000000" w:rsidRPr="00000000" w14:paraId="0000005F">
      <w:pPr>
        <w:numPr>
          <w:ilvl w:val="0"/>
          <w:numId w:val="5"/>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Draft to be circulated to SE for feedback prior to submission.</w:t>
        <w:br w:type="textWrapping"/>
      </w:r>
    </w:p>
    <w:p w:rsidR="00000000" w:rsidDel="00000000" w:rsidP="00000000" w:rsidRDefault="00000000" w:rsidRPr="00000000" w14:paraId="00000060">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5"/>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69.1981102362215"/>
        <w:gridCol w:w="2531.9569133858267"/>
        <w:gridCol w:w="1824.356787401575"/>
        <w:tblGridChange w:id="0">
          <w:tblGrid>
            <w:gridCol w:w="4669.1981102362215"/>
            <w:gridCol w:w="2531.9569133858267"/>
            <w:gridCol w:w="1824.35678740157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3">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4">
            <w:pPr>
              <w:rPr>
                <w:color w:val="323130"/>
                <w:sz w:val="21"/>
                <w:szCs w:val="21"/>
              </w:rPr>
            </w:pPr>
            <w:r w:rsidDel="00000000" w:rsidR="00000000" w:rsidRPr="00000000">
              <w:rPr>
                <w:color w:val="323130"/>
                <w:sz w:val="21"/>
                <w:szCs w:val="21"/>
                <w:rtl w:val="0"/>
              </w:rPr>
              <w:t xml:space="preserve">Schedule all UUSU working groups for Semester 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5">
            <w:pPr>
              <w:rPr>
                <w:color w:val="323130"/>
                <w:sz w:val="21"/>
                <w:szCs w:val="21"/>
              </w:rPr>
            </w:pPr>
            <w:r w:rsidDel="00000000" w:rsidR="00000000" w:rsidRPr="00000000">
              <w:rPr>
                <w:color w:val="323130"/>
                <w:sz w:val="21"/>
                <w:szCs w:val="21"/>
                <w:rtl w:val="0"/>
              </w:rPr>
              <w:t xml:space="preserve">Emily / Mark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6">
            <w:pPr>
              <w:rPr>
                <w:color w:val="323130"/>
                <w:sz w:val="21"/>
                <w:szCs w:val="21"/>
              </w:rPr>
            </w:pPr>
            <w:r w:rsidDel="00000000" w:rsidR="00000000" w:rsidRPr="00000000">
              <w:rPr>
                <w:color w:val="323130"/>
                <w:sz w:val="21"/>
                <w:szCs w:val="21"/>
                <w:rtl w:val="0"/>
              </w:rPr>
              <w:t xml:space="preserve">Immediate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rPr>
                <w:color w:val="323130"/>
                <w:sz w:val="21"/>
                <w:szCs w:val="21"/>
              </w:rPr>
            </w:pPr>
            <w:r w:rsidDel="00000000" w:rsidR="00000000" w:rsidRPr="00000000">
              <w:rPr>
                <w:color w:val="323130"/>
                <w:sz w:val="21"/>
                <w:szCs w:val="21"/>
                <w:rtl w:val="0"/>
              </w:rPr>
              <w:t xml:space="preserve">Confirm co-lead role in Irish Language Working Group.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rPr>
                <w:color w:val="323130"/>
                <w:sz w:val="21"/>
                <w:szCs w:val="21"/>
              </w:rPr>
            </w:pPr>
            <w:r w:rsidDel="00000000" w:rsidR="00000000" w:rsidRPr="00000000">
              <w:rPr>
                <w:color w:val="323130"/>
                <w:sz w:val="21"/>
                <w:szCs w:val="21"/>
                <w:rtl w:val="0"/>
              </w:rPr>
              <w:t xml:space="preserve">Next SE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rPr>
                <w:color w:val="323130"/>
                <w:sz w:val="21"/>
                <w:szCs w:val="21"/>
              </w:rPr>
            </w:pPr>
            <w:r w:rsidDel="00000000" w:rsidR="00000000" w:rsidRPr="00000000">
              <w:rPr>
                <w:color w:val="323130"/>
                <w:sz w:val="21"/>
                <w:szCs w:val="21"/>
                <w:rtl w:val="0"/>
              </w:rPr>
              <w:t xml:space="preserve">Draft proposal for new NUS-USI officer roles.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rPr>
                <w:color w:val="323130"/>
                <w:sz w:val="21"/>
                <w:szCs w:val="21"/>
              </w:rPr>
            </w:pPr>
            <w:r w:rsidDel="00000000" w:rsidR="00000000" w:rsidRPr="00000000">
              <w:rPr>
                <w:color w:val="323130"/>
                <w:sz w:val="21"/>
                <w:szCs w:val="21"/>
                <w:rtl w:val="0"/>
              </w:rPr>
              <w:t xml:space="preserve">Emily / Caoimhin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rPr>
                <w:color w:val="323130"/>
                <w:sz w:val="21"/>
                <w:szCs w:val="21"/>
              </w:rPr>
            </w:pPr>
            <w:r w:rsidDel="00000000" w:rsidR="00000000" w:rsidRPr="00000000">
              <w:rPr>
                <w:color w:val="323130"/>
                <w:sz w:val="21"/>
                <w:szCs w:val="21"/>
                <w:rtl w:val="0"/>
              </w:rPr>
              <w:t xml:space="preserve">Before submission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D">
            <w:pPr>
              <w:rPr>
                <w:color w:val="323130"/>
                <w:sz w:val="21"/>
                <w:szCs w:val="21"/>
              </w:rPr>
            </w:pPr>
            <w:r w:rsidDel="00000000" w:rsidR="00000000" w:rsidRPr="00000000">
              <w:rPr>
                <w:color w:val="323130"/>
                <w:sz w:val="21"/>
                <w:szCs w:val="21"/>
                <w:rtl w:val="0"/>
              </w:rPr>
              <w:t xml:space="preserve">Circulate proposal to SE for review.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E">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F">
            <w:pPr>
              <w:rPr>
                <w:color w:val="323130"/>
                <w:sz w:val="21"/>
                <w:szCs w:val="21"/>
              </w:rPr>
            </w:pPr>
            <w:r w:rsidDel="00000000" w:rsidR="00000000" w:rsidRPr="00000000">
              <w:rPr>
                <w:color w:val="323130"/>
                <w:sz w:val="21"/>
                <w:szCs w:val="21"/>
                <w:rtl w:val="0"/>
              </w:rPr>
              <w:t xml:space="preserve">Pre-submission</w:t>
            </w:r>
          </w:p>
        </w:tc>
      </w:tr>
    </w:tbl>
    <w:p w:rsidR="00000000" w:rsidDel="00000000" w:rsidP="00000000" w:rsidRDefault="00000000" w:rsidRPr="00000000" w14:paraId="00000070">
      <w:pPr>
        <w:rPr>
          <w:color w:val="323130"/>
          <w:sz w:val="21"/>
          <w:szCs w:val="21"/>
        </w:rPr>
      </w:pPr>
      <w:r w:rsidDel="00000000" w:rsidR="00000000" w:rsidRPr="00000000">
        <w:rPr>
          <w:rtl w:val="0"/>
        </w:rPr>
      </w:r>
    </w:p>
    <w:p w:rsidR="00000000" w:rsidDel="00000000" w:rsidP="00000000" w:rsidRDefault="00000000" w:rsidRPr="00000000" w14:paraId="00000071">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pStyle w:val="Heading3"/>
        <w:keepNext w:val="0"/>
        <w:keepLines w:val="0"/>
        <w:spacing w:before="280" w:lineRule="auto"/>
        <w:rPr>
          <w:b w:val="1"/>
          <w:color w:val="323130"/>
          <w:sz w:val="26"/>
          <w:szCs w:val="26"/>
        </w:rPr>
      </w:pPr>
      <w:bookmarkStart w:colFirst="0" w:colLast="0" w:name="_icc226fhcm4i" w:id="9"/>
      <w:bookmarkEnd w:id="9"/>
      <w:r w:rsidDel="00000000" w:rsidR="00000000" w:rsidRPr="00000000">
        <w:rPr>
          <w:b w:val="1"/>
          <w:color w:val="323130"/>
          <w:sz w:val="26"/>
          <w:szCs w:val="26"/>
          <w:rtl w:val="0"/>
        </w:rPr>
        <w:t xml:space="preserve">3.6 Policy Development &amp; Deferrals</w:t>
      </w:r>
    </w:p>
    <w:p w:rsidR="00000000" w:rsidDel="00000000" w:rsidP="00000000" w:rsidRDefault="00000000" w:rsidRPr="00000000" w14:paraId="00000073">
      <w:pPr>
        <w:numPr>
          <w:ilvl w:val="0"/>
          <w:numId w:val="18"/>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The Executive reviewed the portfolio of policies in development.</w:t>
        <w:br w:type="textWrapping"/>
      </w:r>
    </w:p>
    <w:p w:rsidR="00000000" w:rsidDel="00000000" w:rsidP="00000000" w:rsidRDefault="00000000" w:rsidRPr="00000000" w14:paraId="00000074">
      <w:pPr>
        <w:numPr>
          <w:ilvl w:val="0"/>
          <w:numId w:val="18"/>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Emily stressed that quality and representativeness are priorities over quantity when submitting to Council.</w:t>
      </w:r>
      <w:r w:rsidDel="00000000" w:rsidR="00000000" w:rsidRPr="00000000">
        <w:rPr>
          <w:color w:val="323130"/>
          <w:sz w:val="21"/>
          <w:szCs w:val="21"/>
          <w:rtl w:val="0"/>
        </w:rPr>
        <w:br w:type="textWrapping"/>
      </w:r>
    </w:p>
    <w:p w:rsidR="00000000" w:rsidDel="00000000" w:rsidP="00000000" w:rsidRDefault="00000000" w:rsidRPr="00000000" w14:paraId="00000075">
      <w:pPr>
        <w:spacing w:after="240" w:before="240" w:lineRule="auto"/>
        <w:rPr>
          <w:b w:val="1"/>
          <w:color w:val="323130"/>
          <w:sz w:val="21"/>
          <w:szCs w:val="21"/>
        </w:rPr>
      </w:pPr>
      <w:r w:rsidDel="00000000" w:rsidR="00000000" w:rsidRPr="00000000">
        <w:rPr>
          <w:b w:val="1"/>
          <w:color w:val="323130"/>
          <w:sz w:val="21"/>
          <w:szCs w:val="21"/>
          <w:rtl w:val="0"/>
        </w:rPr>
        <w:t xml:space="preserve">Policy Updates and Decisions:</w:t>
      </w:r>
    </w:p>
    <w:p w:rsidR="00000000" w:rsidDel="00000000" w:rsidP="00000000" w:rsidRDefault="00000000" w:rsidRPr="00000000" w14:paraId="00000076">
      <w:pPr>
        <w:numPr>
          <w:ilvl w:val="0"/>
          <w:numId w:val="14"/>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Cost of Living Policy (Chris): Approved to progress to next Council. Mark to provide light review and formatting.</w:t>
        <w:br w:type="textWrapping"/>
      </w:r>
    </w:p>
    <w:p w:rsidR="00000000" w:rsidDel="00000000" w:rsidP="00000000" w:rsidRDefault="00000000" w:rsidRPr="00000000" w14:paraId="00000077">
      <w:pPr>
        <w:numPr>
          <w:ilvl w:val="0"/>
          <w:numId w:val="14"/>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Irish Language Policy: Approved to progress to next Council. Emily and Sophie to prepare comms summary.</w:t>
        <w:br w:type="textWrapping"/>
      </w:r>
    </w:p>
    <w:p w:rsidR="00000000" w:rsidDel="00000000" w:rsidP="00000000" w:rsidRDefault="00000000" w:rsidRPr="00000000" w14:paraId="00000078">
      <w:pPr>
        <w:numPr>
          <w:ilvl w:val="0"/>
          <w:numId w:val="14"/>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Rebekah’s Policies: Deferred to Student Council 3 (Rebekah absent). All will be revisited upon her return, with AI policy prioritised.</w:t>
        <w:br w:type="textWrapping"/>
      </w:r>
    </w:p>
    <w:p w:rsidR="00000000" w:rsidDel="00000000" w:rsidP="00000000" w:rsidRDefault="00000000" w:rsidRPr="00000000" w14:paraId="00000079">
      <w:pPr>
        <w:numPr>
          <w:ilvl w:val="0"/>
          <w:numId w:val="14"/>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Favour’s Climate Change Policy: Deferred to Semester 3 to align with sustainability work.</w:t>
        <w:br w:type="textWrapping"/>
      </w:r>
    </w:p>
    <w:p w:rsidR="00000000" w:rsidDel="00000000" w:rsidP="00000000" w:rsidRDefault="00000000" w:rsidRPr="00000000" w14:paraId="0000007A">
      <w:pPr>
        <w:numPr>
          <w:ilvl w:val="0"/>
          <w:numId w:val="14"/>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Lee’s Housing Policy: Deferred to Semester 3 to balance Magee data with Belfast and Coleraine insights.</w:t>
        <w:br w:type="textWrapping"/>
      </w:r>
    </w:p>
    <w:p w:rsidR="00000000" w:rsidDel="00000000" w:rsidP="00000000" w:rsidRDefault="00000000" w:rsidRPr="00000000" w14:paraId="0000007B">
      <w:pPr>
        <w:numPr>
          <w:ilvl w:val="0"/>
          <w:numId w:val="14"/>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Members agreed that Council 3 would be most appropriate for reintroducing deferred policies due to upcoming elections and end-of-semester workload.</w:t>
      </w:r>
    </w:p>
    <w:p w:rsidR="00000000" w:rsidDel="00000000" w:rsidP="00000000" w:rsidRDefault="00000000" w:rsidRPr="00000000" w14:paraId="0000007C">
      <w:pPr>
        <w:rPr>
          <w:color w:val="323130"/>
          <w:sz w:val="21"/>
          <w:szCs w:val="21"/>
        </w:rPr>
      </w:pPr>
      <w:r w:rsidDel="00000000" w:rsidR="00000000" w:rsidRPr="00000000">
        <w:rPr>
          <w:rtl w:val="0"/>
        </w:rPr>
      </w:r>
    </w:p>
    <w:p w:rsidR="00000000" w:rsidDel="00000000" w:rsidP="00000000" w:rsidRDefault="00000000" w:rsidRPr="00000000" w14:paraId="0000007D">
      <w:pPr>
        <w:rPr>
          <w:color w:val="323130"/>
          <w:sz w:val="21"/>
          <w:szCs w:val="21"/>
        </w:rPr>
      </w:pPr>
      <w:r w:rsidDel="00000000" w:rsidR="00000000" w:rsidRPr="00000000">
        <w:rPr>
          <w:rtl w:val="0"/>
        </w:rPr>
      </w:r>
    </w:p>
    <w:p w:rsidR="00000000" w:rsidDel="00000000" w:rsidP="00000000" w:rsidRDefault="00000000" w:rsidRPr="00000000" w14:paraId="0000007E">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6"/>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12.386606626249"/>
        <w:gridCol w:w="1576.3407209881511"/>
        <w:gridCol w:w="1936.7844834092225"/>
        <w:tblGridChange w:id="0">
          <w:tblGrid>
            <w:gridCol w:w="5512.386606626249"/>
            <w:gridCol w:w="1576.3407209881511"/>
            <w:gridCol w:w="1936.784483409222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F">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0">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1">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2">
            <w:pPr>
              <w:rPr>
                <w:color w:val="323130"/>
                <w:sz w:val="21"/>
                <w:szCs w:val="21"/>
              </w:rPr>
            </w:pPr>
            <w:r w:rsidDel="00000000" w:rsidR="00000000" w:rsidRPr="00000000">
              <w:rPr>
                <w:color w:val="323130"/>
                <w:sz w:val="21"/>
                <w:szCs w:val="21"/>
                <w:rtl w:val="0"/>
              </w:rPr>
              <w:t xml:space="preserve">Submit Cost of Living &amp; Irish Language policies to the next Council.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3">
            <w:pPr>
              <w:rPr>
                <w:color w:val="323130"/>
                <w:sz w:val="21"/>
                <w:szCs w:val="21"/>
              </w:rPr>
            </w:pPr>
            <w:r w:rsidDel="00000000" w:rsidR="00000000" w:rsidRPr="00000000">
              <w:rPr>
                <w:color w:val="323130"/>
                <w:sz w:val="21"/>
                <w:szCs w:val="21"/>
                <w:rtl w:val="0"/>
              </w:rPr>
              <w:t xml:space="preserve">Emily / Mark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4">
            <w:pPr>
              <w:rPr>
                <w:color w:val="323130"/>
                <w:sz w:val="21"/>
                <w:szCs w:val="21"/>
              </w:rPr>
            </w:pPr>
            <w:r w:rsidDel="00000000" w:rsidR="00000000" w:rsidRPr="00000000">
              <w:rPr>
                <w:color w:val="323130"/>
                <w:sz w:val="21"/>
                <w:szCs w:val="21"/>
                <w:rtl w:val="0"/>
              </w:rPr>
              <w:t xml:space="preserve">Before next Council</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rPr>
                <w:color w:val="323130"/>
                <w:sz w:val="21"/>
                <w:szCs w:val="21"/>
              </w:rPr>
            </w:pPr>
            <w:r w:rsidDel="00000000" w:rsidR="00000000" w:rsidRPr="00000000">
              <w:rPr>
                <w:color w:val="323130"/>
                <w:sz w:val="21"/>
                <w:szCs w:val="21"/>
                <w:rtl w:val="0"/>
              </w:rPr>
              <w:t xml:space="preserve">Gather housing data for revised policy.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rPr>
                <w:color w:val="323130"/>
                <w:sz w:val="21"/>
                <w:szCs w:val="21"/>
              </w:rPr>
            </w:pPr>
            <w:r w:rsidDel="00000000" w:rsidR="00000000" w:rsidRPr="00000000">
              <w:rPr>
                <w:color w:val="323130"/>
                <w:sz w:val="21"/>
                <w:szCs w:val="21"/>
                <w:rtl w:val="0"/>
              </w:rPr>
              <w:t xml:space="preserve">Lee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rPr>
                <w:color w:val="323130"/>
                <w:sz w:val="21"/>
                <w:szCs w:val="21"/>
              </w:rPr>
            </w:pPr>
            <w:r w:rsidDel="00000000" w:rsidR="00000000" w:rsidRPr="00000000">
              <w:rPr>
                <w:color w:val="323130"/>
                <w:sz w:val="21"/>
                <w:szCs w:val="21"/>
                <w:rtl w:val="0"/>
              </w:rPr>
              <w:t xml:space="preserve">Semester 2</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rPr>
                <w:color w:val="323130"/>
                <w:sz w:val="21"/>
                <w:szCs w:val="21"/>
              </w:rPr>
            </w:pPr>
            <w:r w:rsidDel="00000000" w:rsidR="00000000" w:rsidRPr="00000000">
              <w:rPr>
                <w:color w:val="323130"/>
                <w:sz w:val="21"/>
                <w:szCs w:val="21"/>
                <w:rtl w:val="0"/>
              </w:rPr>
              <w:t xml:space="preserve">Refine Climate Change Policy with sustainability context.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9">
            <w:pPr>
              <w:rPr>
                <w:color w:val="323130"/>
                <w:sz w:val="21"/>
                <w:szCs w:val="21"/>
              </w:rPr>
            </w:pPr>
            <w:r w:rsidDel="00000000" w:rsidR="00000000" w:rsidRPr="00000000">
              <w:rPr>
                <w:color w:val="323130"/>
                <w:sz w:val="21"/>
                <w:szCs w:val="21"/>
                <w:rtl w:val="0"/>
              </w:rPr>
              <w:t xml:space="preserve">Favour / Mark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A">
            <w:pPr>
              <w:rPr>
                <w:color w:val="323130"/>
                <w:sz w:val="21"/>
                <w:szCs w:val="21"/>
              </w:rPr>
            </w:pPr>
            <w:r w:rsidDel="00000000" w:rsidR="00000000" w:rsidRPr="00000000">
              <w:rPr>
                <w:color w:val="323130"/>
                <w:sz w:val="21"/>
                <w:szCs w:val="21"/>
                <w:rtl w:val="0"/>
              </w:rPr>
              <w:t xml:space="preserve">Semester 2</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B">
            <w:pPr>
              <w:rPr>
                <w:color w:val="323130"/>
                <w:sz w:val="21"/>
                <w:szCs w:val="21"/>
              </w:rPr>
            </w:pPr>
            <w:r w:rsidDel="00000000" w:rsidR="00000000" w:rsidRPr="00000000">
              <w:rPr>
                <w:color w:val="323130"/>
                <w:sz w:val="21"/>
                <w:szCs w:val="21"/>
                <w:rtl w:val="0"/>
              </w:rPr>
              <w:t xml:space="preserve">Prepare comms note for Council explaining policy deferrals.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C">
            <w:pPr>
              <w:rPr>
                <w:color w:val="323130"/>
                <w:sz w:val="21"/>
                <w:szCs w:val="21"/>
              </w:rPr>
            </w:pPr>
            <w:r w:rsidDel="00000000" w:rsidR="00000000" w:rsidRPr="00000000">
              <w:rPr>
                <w:color w:val="323130"/>
                <w:sz w:val="21"/>
                <w:szCs w:val="21"/>
                <w:rtl w:val="0"/>
              </w:rPr>
              <w:t xml:space="preserve">Emily / Sophie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D">
            <w:pPr>
              <w:rPr>
                <w:color w:val="323130"/>
                <w:sz w:val="21"/>
                <w:szCs w:val="21"/>
              </w:rPr>
            </w:pPr>
            <w:r w:rsidDel="00000000" w:rsidR="00000000" w:rsidRPr="00000000">
              <w:rPr>
                <w:color w:val="323130"/>
                <w:sz w:val="21"/>
                <w:szCs w:val="21"/>
                <w:rtl w:val="0"/>
              </w:rPr>
              <w:t xml:space="preserve">Before next Council</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E">
            <w:pPr>
              <w:rPr>
                <w:color w:val="323130"/>
                <w:sz w:val="21"/>
                <w:szCs w:val="21"/>
              </w:rPr>
            </w:pPr>
            <w:r w:rsidDel="00000000" w:rsidR="00000000" w:rsidRPr="00000000">
              <w:rPr>
                <w:color w:val="323130"/>
                <w:sz w:val="21"/>
                <w:szCs w:val="21"/>
                <w:rtl w:val="0"/>
              </w:rPr>
              <w:t xml:space="preserve">Schedule deferred policies for Council 3 agenda.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F">
            <w:pPr>
              <w:rPr>
                <w:color w:val="323130"/>
                <w:sz w:val="21"/>
                <w:szCs w:val="21"/>
              </w:rPr>
            </w:pPr>
            <w:r w:rsidDel="00000000" w:rsidR="00000000" w:rsidRPr="00000000">
              <w:rPr>
                <w:color w:val="323130"/>
                <w:sz w:val="21"/>
                <w:szCs w:val="21"/>
                <w:rtl w:val="0"/>
              </w:rPr>
              <w:t xml:space="preserve">Mark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0">
            <w:pPr>
              <w:rPr>
                <w:color w:val="323130"/>
                <w:sz w:val="21"/>
                <w:szCs w:val="21"/>
              </w:rPr>
            </w:pPr>
            <w:r w:rsidDel="00000000" w:rsidR="00000000" w:rsidRPr="00000000">
              <w:rPr>
                <w:color w:val="323130"/>
                <w:sz w:val="21"/>
                <w:szCs w:val="21"/>
                <w:rtl w:val="0"/>
              </w:rPr>
              <w:t xml:space="preserve">Ongoing</w:t>
            </w:r>
          </w:p>
        </w:tc>
      </w:tr>
    </w:tbl>
    <w:p w:rsidR="00000000" w:rsidDel="00000000" w:rsidP="00000000" w:rsidRDefault="00000000" w:rsidRPr="00000000" w14:paraId="00000091">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pStyle w:val="Heading3"/>
        <w:keepNext w:val="0"/>
        <w:keepLines w:val="0"/>
        <w:spacing w:before="280" w:lineRule="auto"/>
        <w:rPr>
          <w:b w:val="1"/>
          <w:color w:val="323130"/>
          <w:sz w:val="26"/>
          <w:szCs w:val="26"/>
        </w:rPr>
      </w:pPr>
      <w:bookmarkStart w:colFirst="0" w:colLast="0" w:name="_kkziz0dixkap" w:id="10"/>
      <w:bookmarkEnd w:id="10"/>
      <w:r w:rsidDel="00000000" w:rsidR="00000000" w:rsidRPr="00000000">
        <w:rPr>
          <w:b w:val="1"/>
          <w:color w:val="323130"/>
          <w:sz w:val="26"/>
          <w:szCs w:val="26"/>
          <w:rtl w:val="0"/>
        </w:rPr>
        <w:t xml:space="preserve">3.7 Artificial Intelligence</w:t>
      </w:r>
    </w:p>
    <w:p w:rsidR="00000000" w:rsidDel="00000000" w:rsidP="00000000" w:rsidRDefault="00000000" w:rsidRPr="00000000" w14:paraId="00000093">
      <w:pPr>
        <w:numPr>
          <w:ilvl w:val="0"/>
          <w:numId w:val="16"/>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The Executive discussed the AI policy area and recent student queries.</w:t>
        <w:br w:type="textWrapping"/>
      </w:r>
    </w:p>
    <w:p w:rsidR="00000000" w:rsidDel="00000000" w:rsidP="00000000" w:rsidRDefault="00000000" w:rsidRPr="00000000" w14:paraId="00000094">
      <w:pPr>
        <w:numPr>
          <w:ilvl w:val="0"/>
          <w:numId w:val="16"/>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Members agreed that Rebekah’s AI-related policy will be prioritised for review once she returns, recognising its significance and urgency.</w:t>
        <w:br w:type="textWrapping"/>
      </w:r>
    </w:p>
    <w:p w:rsidR="00000000" w:rsidDel="00000000" w:rsidP="00000000" w:rsidRDefault="00000000" w:rsidRPr="00000000" w14:paraId="00000095">
      <w:pPr>
        <w:numPr>
          <w:ilvl w:val="0"/>
          <w:numId w:val="16"/>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Chris shared information from University Council that Ulster University has currently disabled AI-detection functionality in Turnitin.</w:t>
        <w:br w:type="textWrapping"/>
      </w:r>
    </w:p>
    <w:p w:rsidR="00000000" w:rsidDel="00000000" w:rsidP="00000000" w:rsidRDefault="00000000" w:rsidRPr="00000000" w14:paraId="00000096">
      <w:pPr>
        <w:numPr>
          <w:ilvl w:val="0"/>
          <w:numId w:val="16"/>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The group agreed this should remain internal knowledge but could be used to reassure students raising concerns.</w:t>
        <w:br w:type="textWrapping"/>
      </w:r>
    </w:p>
    <w:p w:rsidR="00000000" w:rsidDel="00000000" w:rsidP="00000000" w:rsidRDefault="00000000" w:rsidRPr="00000000" w14:paraId="00000097">
      <w:pPr>
        <w:numPr>
          <w:ilvl w:val="0"/>
          <w:numId w:val="16"/>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Emily will confirm the University’s formal position via Odette Hutchinson, while Chris drafts a short holding statement for anyone responding to student queries.</w:t>
        <w:br w:type="textWrapping"/>
      </w:r>
    </w:p>
    <w:p w:rsidR="00000000" w:rsidDel="00000000" w:rsidP="00000000" w:rsidRDefault="00000000" w:rsidRPr="00000000" w14:paraId="00000098">
      <w:pPr>
        <w:numPr>
          <w:ilvl w:val="0"/>
          <w:numId w:val="16"/>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Members discussed balancing academic integrity and fairness with student rights, and emphasised UUSU’s duty to safeguard transparency and student welfare.</w:t>
        <w:br w:type="textWrapping"/>
      </w:r>
    </w:p>
    <w:p w:rsidR="00000000" w:rsidDel="00000000" w:rsidP="00000000" w:rsidRDefault="00000000" w:rsidRPr="00000000" w14:paraId="00000099">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7"/>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99.778472666993"/>
        <w:gridCol w:w="1703.3794220698492"/>
        <w:gridCol w:w="2322.35391628678"/>
        <w:tblGridChange w:id="0">
          <w:tblGrid>
            <w:gridCol w:w="4999.778472666993"/>
            <w:gridCol w:w="1703.3794220698492"/>
            <w:gridCol w:w="2322.35391628678"/>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A">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B">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C">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D">
            <w:pPr>
              <w:rPr>
                <w:color w:val="323130"/>
                <w:sz w:val="21"/>
                <w:szCs w:val="21"/>
              </w:rPr>
            </w:pPr>
            <w:r w:rsidDel="00000000" w:rsidR="00000000" w:rsidRPr="00000000">
              <w:rPr>
                <w:color w:val="323130"/>
                <w:sz w:val="21"/>
                <w:szCs w:val="21"/>
                <w:rtl w:val="0"/>
              </w:rPr>
              <w:t xml:space="preserve">Draft short holding line for students re: AI queries.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E">
            <w:pPr>
              <w:rPr>
                <w:color w:val="323130"/>
                <w:sz w:val="21"/>
                <w:szCs w:val="21"/>
              </w:rPr>
            </w:pPr>
            <w:r w:rsidDel="00000000" w:rsidR="00000000" w:rsidRPr="00000000">
              <w:rPr>
                <w:color w:val="323130"/>
                <w:sz w:val="21"/>
                <w:szCs w:val="21"/>
                <w:rtl w:val="0"/>
              </w:rPr>
              <w:t xml:space="preserve">Chris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F">
            <w:pPr>
              <w:rPr>
                <w:color w:val="323130"/>
                <w:sz w:val="21"/>
                <w:szCs w:val="21"/>
              </w:rPr>
            </w:pPr>
            <w:r w:rsidDel="00000000" w:rsidR="00000000" w:rsidRPr="00000000">
              <w:rPr>
                <w:color w:val="323130"/>
                <w:sz w:val="21"/>
                <w:szCs w:val="21"/>
                <w:rtl w:val="0"/>
              </w:rPr>
              <w:t xml:space="preserve">Immediate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0">
            <w:pPr>
              <w:rPr>
                <w:color w:val="323130"/>
                <w:sz w:val="21"/>
                <w:szCs w:val="21"/>
              </w:rPr>
            </w:pPr>
            <w:r w:rsidDel="00000000" w:rsidR="00000000" w:rsidRPr="00000000">
              <w:rPr>
                <w:color w:val="323130"/>
                <w:sz w:val="21"/>
                <w:szCs w:val="21"/>
                <w:rtl w:val="0"/>
              </w:rPr>
              <w:t xml:space="preserve">Confirm University position on AI detection.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1">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2">
            <w:pPr>
              <w:rPr>
                <w:color w:val="323130"/>
                <w:sz w:val="21"/>
                <w:szCs w:val="21"/>
              </w:rPr>
            </w:pPr>
            <w:r w:rsidDel="00000000" w:rsidR="00000000" w:rsidRPr="00000000">
              <w:rPr>
                <w:color w:val="323130"/>
                <w:sz w:val="21"/>
                <w:szCs w:val="21"/>
                <w:rtl w:val="0"/>
              </w:rPr>
              <w:t xml:space="preserve">Immediate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3">
            <w:pPr>
              <w:rPr>
                <w:color w:val="323130"/>
                <w:sz w:val="21"/>
                <w:szCs w:val="21"/>
              </w:rPr>
            </w:pPr>
            <w:r w:rsidDel="00000000" w:rsidR="00000000" w:rsidRPr="00000000">
              <w:rPr>
                <w:color w:val="323130"/>
                <w:sz w:val="21"/>
                <w:szCs w:val="21"/>
                <w:rtl w:val="0"/>
              </w:rPr>
              <w:t xml:space="preserve">Align student comms with University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4">
            <w:pPr>
              <w:rPr>
                <w:color w:val="323130"/>
                <w:sz w:val="21"/>
                <w:szCs w:val="21"/>
              </w:rPr>
            </w:pPr>
            <w:r w:rsidDel="00000000" w:rsidR="00000000" w:rsidRPr="00000000">
              <w:rPr>
                <w:color w:val="323130"/>
                <w:sz w:val="21"/>
                <w:szCs w:val="21"/>
                <w:rtl w:val="0"/>
              </w:rPr>
              <w:t xml:space="preserve">Emily / Mark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5">
            <w:pPr>
              <w:rPr>
                <w:color w:val="323130"/>
                <w:sz w:val="21"/>
                <w:szCs w:val="21"/>
              </w:rPr>
            </w:pPr>
            <w:r w:rsidDel="00000000" w:rsidR="00000000" w:rsidRPr="00000000">
              <w:rPr>
                <w:color w:val="323130"/>
                <w:sz w:val="21"/>
                <w:szCs w:val="21"/>
                <w:rtl w:val="0"/>
              </w:rPr>
              <w:t xml:space="preserve">Following confirmation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6">
            <w:pPr>
              <w:rPr>
                <w:color w:val="323130"/>
                <w:sz w:val="21"/>
                <w:szCs w:val="21"/>
              </w:rPr>
            </w:pPr>
            <w:r w:rsidDel="00000000" w:rsidR="00000000" w:rsidRPr="00000000">
              <w:rPr>
                <w:color w:val="323130"/>
                <w:sz w:val="21"/>
                <w:szCs w:val="21"/>
                <w:rtl w:val="0"/>
              </w:rPr>
              <w:t xml:space="preserve">Reintroduce AI policy for review once Rebekah returns.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7">
            <w:pPr>
              <w:rPr>
                <w:color w:val="323130"/>
                <w:sz w:val="21"/>
                <w:szCs w:val="21"/>
              </w:rPr>
            </w:pPr>
            <w:r w:rsidDel="00000000" w:rsidR="00000000" w:rsidRPr="00000000">
              <w:rPr>
                <w:color w:val="323130"/>
                <w:sz w:val="21"/>
                <w:szCs w:val="21"/>
                <w:rtl w:val="0"/>
              </w:rPr>
              <w:t xml:space="preserve">Emily / Rebekah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8">
            <w:pPr>
              <w:rPr>
                <w:color w:val="323130"/>
                <w:sz w:val="21"/>
                <w:szCs w:val="21"/>
              </w:rPr>
            </w:pPr>
            <w:r w:rsidDel="00000000" w:rsidR="00000000" w:rsidRPr="00000000">
              <w:rPr>
                <w:color w:val="323130"/>
                <w:sz w:val="21"/>
                <w:szCs w:val="21"/>
                <w:rtl w:val="0"/>
              </w:rPr>
              <w:t xml:space="preserve">Before next SE cycle</w:t>
            </w:r>
          </w:p>
        </w:tc>
      </w:tr>
    </w:tbl>
    <w:p w:rsidR="00000000" w:rsidDel="00000000" w:rsidP="00000000" w:rsidRDefault="00000000" w:rsidRPr="00000000" w14:paraId="000000A9">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A">
      <w:pPr>
        <w:pStyle w:val="Heading3"/>
        <w:keepNext w:val="0"/>
        <w:keepLines w:val="0"/>
        <w:spacing w:before="280" w:lineRule="auto"/>
        <w:rPr>
          <w:b w:val="1"/>
          <w:color w:val="323130"/>
          <w:sz w:val="26"/>
          <w:szCs w:val="26"/>
        </w:rPr>
      </w:pPr>
      <w:bookmarkStart w:colFirst="0" w:colLast="0" w:name="_jz8qblihneub" w:id="11"/>
      <w:bookmarkEnd w:id="11"/>
      <w:r w:rsidDel="00000000" w:rsidR="00000000" w:rsidRPr="00000000">
        <w:rPr>
          <w:b w:val="1"/>
          <w:color w:val="323130"/>
          <w:sz w:val="26"/>
          <w:szCs w:val="26"/>
          <w:rtl w:val="0"/>
        </w:rPr>
        <w:t xml:space="preserve">3.8 Magee Taskforce &amp; Student Q&amp;A</w:t>
      </w:r>
    </w:p>
    <w:p w:rsidR="00000000" w:rsidDel="00000000" w:rsidP="00000000" w:rsidRDefault="00000000" w:rsidRPr="00000000" w14:paraId="000000AB">
      <w:pPr>
        <w:numPr>
          <w:ilvl w:val="0"/>
          <w:numId w:val="13"/>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Lee provided an update on progress relating to the Magee Taskforce project and upcoming Student Q&amp;A event.</w:t>
        <w:br w:type="textWrapping"/>
      </w:r>
    </w:p>
    <w:p w:rsidR="00000000" w:rsidDel="00000000" w:rsidP="00000000" w:rsidRDefault="00000000" w:rsidRPr="00000000" w14:paraId="000000AC">
      <w:pPr>
        <w:numPr>
          <w:ilvl w:val="0"/>
          <w:numId w:val="13"/>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The Q&amp;A, scheduled for Monday 10th November at 4:00pm (MU011, Magee campus), marks the culmination of an eight-week project led by first-year Business School students, supported by Dr Mary Crossan and Lee.</w:t>
        <w:br w:type="textWrapping"/>
      </w:r>
    </w:p>
    <w:p w:rsidR="00000000" w:rsidDel="00000000" w:rsidP="00000000" w:rsidRDefault="00000000" w:rsidRPr="00000000" w14:paraId="000000AD">
      <w:pPr>
        <w:numPr>
          <w:ilvl w:val="0"/>
          <w:numId w:val="13"/>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Over the course of the project, students have researched the Magee Expansion and developed evidence-based questions for members of the Magee Taskforce.</w:t>
        <w:br w:type="textWrapping"/>
      </w:r>
    </w:p>
    <w:p w:rsidR="00000000" w:rsidDel="00000000" w:rsidP="00000000" w:rsidRDefault="00000000" w:rsidRPr="00000000" w14:paraId="000000AE">
      <w:pPr>
        <w:numPr>
          <w:ilvl w:val="0"/>
          <w:numId w:val="13"/>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The survey conducted as part of the project successfully achieved over 700 student responses, providing valuable insight into issues affecting the Magee campus, including accommodation, transport, parking, infrastructure, and student experience.</w:t>
        <w:br w:type="textWrapping"/>
      </w:r>
    </w:p>
    <w:p w:rsidR="00000000" w:rsidDel="00000000" w:rsidP="00000000" w:rsidRDefault="00000000" w:rsidRPr="00000000" w14:paraId="000000AF">
      <w:pPr>
        <w:numPr>
          <w:ilvl w:val="0"/>
          <w:numId w:val="13"/>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Lee will meet with a Computing student with Power BI expertise to anonymise and analyse the data, producing a briefing note and visual report to be circulated to the Student Executive by Monday.</w:t>
        <w:br w:type="textWrapping"/>
      </w:r>
    </w:p>
    <w:p w:rsidR="00000000" w:rsidDel="00000000" w:rsidP="00000000" w:rsidRDefault="00000000" w:rsidRPr="00000000" w14:paraId="000000B0">
      <w:pPr>
        <w:numPr>
          <w:ilvl w:val="0"/>
          <w:numId w:val="13"/>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Lee expressed appreciation for staff support in setting up the event, noting that the collaboration has been highly positive and a strong example of student-led, evidence-based engagement.</w:t>
        <w:br w:type="textWrapping"/>
      </w:r>
    </w:p>
    <w:p w:rsidR="00000000" w:rsidDel="00000000" w:rsidP="00000000" w:rsidRDefault="00000000" w:rsidRPr="00000000" w14:paraId="000000B1">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8"/>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63.958139417877"/>
        <w:gridCol w:w="898.7064476365376"/>
        <w:gridCol w:w="1662.8472239692085"/>
        <w:tblGridChange w:id="0">
          <w:tblGrid>
            <w:gridCol w:w="6463.958139417877"/>
            <w:gridCol w:w="898.7064476365376"/>
            <w:gridCol w:w="1662.847223969208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2">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3">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4">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5">
            <w:pPr>
              <w:rPr>
                <w:color w:val="323130"/>
                <w:sz w:val="21"/>
                <w:szCs w:val="21"/>
              </w:rPr>
            </w:pPr>
            <w:r w:rsidDel="00000000" w:rsidR="00000000" w:rsidRPr="00000000">
              <w:rPr>
                <w:color w:val="323130"/>
                <w:sz w:val="21"/>
                <w:szCs w:val="21"/>
                <w:rtl w:val="0"/>
              </w:rPr>
              <w:t xml:space="preserve">Anonymise and analyse Magee Expansion survey data via Power BI.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6">
            <w:pPr>
              <w:rPr>
                <w:color w:val="323130"/>
                <w:sz w:val="21"/>
                <w:szCs w:val="21"/>
              </w:rPr>
            </w:pPr>
            <w:r w:rsidDel="00000000" w:rsidR="00000000" w:rsidRPr="00000000">
              <w:rPr>
                <w:color w:val="323130"/>
                <w:sz w:val="21"/>
                <w:szCs w:val="21"/>
                <w:rtl w:val="0"/>
              </w:rPr>
              <w:t xml:space="preserve">Lee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7">
            <w:pPr>
              <w:rPr>
                <w:color w:val="323130"/>
                <w:sz w:val="21"/>
                <w:szCs w:val="21"/>
              </w:rPr>
            </w:pPr>
            <w:r w:rsidDel="00000000" w:rsidR="00000000" w:rsidRPr="00000000">
              <w:rPr>
                <w:color w:val="323130"/>
                <w:sz w:val="21"/>
                <w:szCs w:val="21"/>
                <w:rtl w:val="0"/>
              </w:rPr>
              <w:t xml:space="preserve">Monday</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8">
            <w:pPr>
              <w:rPr>
                <w:color w:val="323130"/>
                <w:sz w:val="21"/>
                <w:szCs w:val="21"/>
              </w:rPr>
            </w:pPr>
            <w:r w:rsidDel="00000000" w:rsidR="00000000" w:rsidRPr="00000000">
              <w:rPr>
                <w:color w:val="323130"/>
                <w:sz w:val="21"/>
                <w:szCs w:val="21"/>
                <w:rtl w:val="0"/>
              </w:rPr>
              <w:t xml:space="preserve">Circulate insights briefing to SE following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9">
            <w:pPr>
              <w:rPr>
                <w:color w:val="323130"/>
                <w:sz w:val="21"/>
                <w:szCs w:val="21"/>
              </w:rPr>
            </w:pPr>
            <w:r w:rsidDel="00000000" w:rsidR="00000000" w:rsidRPr="00000000">
              <w:rPr>
                <w:color w:val="323130"/>
                <w:sz w:val="21"/>
                <w:szCs w:val="21"/>
                <w:rtl w:val="0"/>
              </w:rPr>
              <w:t xml:space="preserve">Lee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A">
            <w:pPr>
              <w:rPr>
                <w:color w:val="323130"/>
                <w:sz w:val="21"/>
                <w:szCs w:val="21"/>
              </w:rPr>
            </w:pPr>
            <w:r w:rsidDel="00000000" w:rsidR="00000000" w:rsidRPr="00000000">
              <w:rPr>
                <w:color w:val="323130"/>
                <w:sz w:val="21"/>
                <w:szCs w:val="21"/>
                <w:rtl w:val="0"/>
              </w:rPr>
              <w:t xml:space="preserve">Monday</w:t>
            </w:r>
          </w:p>
        </w:tc>
      </w:tr>
    </w:tbl>
    <w:p w:rsidR="00000000" w:rsidDel="00000000" w:rsidP="00000000" w:rsidRDefault="00000000" w:rsidRPr="00000000" w14:paraId="000000BB">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C">
      <w:pPr>
        <w:rPr>
          <w:color w:val="323130"/>
          <w:sz w:val="21"/>
          <w:szCs w:val="21"/>
        </w:rPr>
      </w:pPr>
      <w:r w:rsidDel="00000000" w:rsidR="00000000" w:rsidRPr="00000000">
        <w:rPr>
          <w:rtl w:val="0"/>
        </w:rPr>
      </w:r>
    </w:p>
    <w:p w:rsidR="00000000" w:rsidDel="00000000" w:rsidP="00000000" w:rsidRDefault="00000000" w:rsidRPr="00000000" w14:paraId="000000BD">
      <w:pPr>
        <w:pStyle w:val="Heading3"/>
        <w:keepNext w:val="0"/>
        <w:keepLines w:val="0"/>
        <w:spacing w:before="280" w:lineRule="auto"/>
        <w:rPr>
          <w:b w:val="1"/>
          <w:i w:val="1"/>
          <w:color w:val="323130"/>
          <w:sz w:val="26"/>
          <w:szCs w:val="26"/>
        </w:rPr>
      </w:pPr>
      <w:bookmarkStart w:colFirst="0" w:colLast="0" w:name="_j4nt2ofiyau7" w:id="12"/>
      <w:bookmarkEnd w:id="12"/>
      <w:r w:rsidDel="00000000" w:rsidR="00000000" w:rsidRPr="00000000">
        <w:rPr>
          <w:b w:val="1"/>
          <w:color w:val="323130"/>
          <w:sz w:val="26"/>
          <w:szCs w:val="26"/>
          <w:rtl w:val="0"/>
        </w:rPr>
        <w:t xml:space="preserve">3.9 Good Relations &amp; Membership Expression Framework</w:t>
      </w:r>
      <w:r w:rsidDel="00000000" w:rsidR="00000000" w:rsidRPr="00000000">
        <w:rPr>
          <w:rtl w:val="0"/>
        </w:rPr>
      </w:r>
    </w:p>
    <w:p w:rsidR="00000000" w:rsidDel="00000000" w:rsidP="00000000" w:rsidRDefault="00000000" w:rsidRPr="00000000" w14:paraId="000000BE">
      <w:pPr>
        <w:numPr>
          <w:ilvl w:val="0"/>
          <w:numId w:val="7"/>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The draft framework was reviewed.</w:t>
        <w:br w:type="textWrapping"/>
      </w:r>
    </w:p>
    <w:p w:rsidR="00000000" w:rsidDel="00000000" w:rsidP="00000000" w:rsidRDefault="00000000" w:rsidRPr="00000000" w14:paraId="000000BF">
      <w:pPr>
        <w:numPr>
          <w:ilvl w:val="0"/>
          <w:numId w:val="7"/>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Purpose: provide a consistent, transparent process for handling politically sensitive activity (guest speakers, society events, officer statements) while safeguarding respect and welfare.</w:t>
        <w:br w:type="textWrapping"/>
      </w:r>
    </w:p>
    <w:p w:rsidR="00000000" w:rsidDel="00000000" w:rsidP="00000000" w:rsidRDefault="00000000" w:rsidRPr="00000000" w14:paraId="000000C0">
      <w:pPr>
        <w:spacing w:after="240" w:before="240" w:lineRule="auto"/>
        <w:rPr>
          <w:b w:val="1"/>
          <w:color w:val="323130"/>
          <w:sz w:val="21"/>
          <w:szCs w:val="21"/>
        </w:rPr>
      </w:pPr>
      <w:r w:rsidDel="00000000" w:rsidR="00000000" w:rsidRPr="00000000">
        <w:rPr>
          <w:b w:val="1"/>
          <w:color w:val="323130"/>
          <w:sz w:val="21"/>
          <w:szCs w:val="21"/>
          <w:rtl w:val="0"/>
        </w:rPr>
        <w:t xml:space="preserve">Discussion – language and positioning</w:t>
      </w:r>
    </w:p>
    <w:p w:rsidR="00000000" w:rsidDel="00000000" w:rsidP="00000000" w:rsidRDefault="00000000" w:rsidRPr="00000000" w14:paraId="000000C1">
      <w:pPr>
        <w:numPr>
          <w:ilvl w:val="0"/>
          <w:numId w:val="10"/>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Terminology feedback: SE agreed that some terms in the draft feel dated or misaligned with student language:</w:t>
        <w:br w:type="textWrapping"/>
      </w:r>
    </w:p>
    <w:p w:rsidR="00000000" w:rsidDel="00000000" w:rsidP="00000000" w:rsidRDefault="00000000" w:rsidRPr="00000000" w14:paraId="000000C2">
      <w:pPr>
        <w:numPr>
          <w:ilvl w:val="1"/>
          <w:numId w:val="10"/>
        </w:numPr>
        <w:spacing w:after="0" w:afterAutospacing="0" w:before="0" w:beforeAutospacing="0" w:lineRule="auto"/>
        <w:ind w:left="1440" w:hanging="360"/>
        <w:rPr>
          <w:color w:val="323130"/>
          <w:sz w:val="21"/>
          <w:szCs w:val="21"/>
        </w:rPr>
      </w:pPr>
      <w:r w:rsidDel="00000000" w:rsidR="00000000" w:rsidRPr="00000000">
        <w:rPr>
          <w:rFonts w:ascii="Arial Unicode MS" w:cs="Arial Unicode MS" w:eastAsia="Arial Unicode MS" w:hAnsi="Arial Unicode MS"/>
          <w:color w:val="323130"/>
          <w:sz w:val="21"/>
          <w:szCs w:val="21"/>
          <w:rtl w:val="0"/>
        </w:rPr>
        <w:t xml:space="preserve">“Equality” → preferred shift to “Equity, Diversity &amp; Inclusion (EDI)” reflecting outcomes and inclusion rather than legacy legalese.</w:t>
        <w:br w:type="textWrapping"/>
      </w:r>
    </w:p>
    <w:p w:rsidR="00000000" w:rsidDel="00000000" w:rsidP="00000000" w:rsidRDefault="00000000" w:rsidRPr="00000000" w14:paraId="000000C3">
      <w:pPr>
        <w:numPr>
          <w:ilvl w:val="1"/>
          <w:numId w:val="10"/>
        </w:numPr>
        <w:spacing w:after="0" w:afterAutospacing="0" w:before="0" w:beforeAutospacing="0" w:lineRule="auto"/>
        <w:ind w:left="1440" w:hanging="360"/>
        <w:rPr>
          <w:color w:val="323130"/>
          <w:sz w:val="21"/>
          <w:szCs w:val="21"/>
        </w:rPr>
      </w:pPr>
      <w:r w:rsidDel="00000000" w:rsidR="00000000" w:rsidRPr="00000000">
        <w:rPr>
          <w:rFonts w:ascii="Arial Unicode MS" w:cs="Arial Unicode MS" w:eastAsia="Arial Unicode MS" w:hAnsi="Arial Unicode MS"/>
          <w:color w:val="323130"/>
          <w:sz w:val="21"/>
          <w:szCs w:val="21"/>
          <w:rtl w:val="0"/>
        </w:rPr>
        <w:t xml:space="preserve">“Freedom of speech” → replace with “Freedom of expression” and “robust, responsible debate”</w:t>
        <w:br w:type="textWrapping"/>
      </w:r>
    </w:p>
    <w:p w:rsidR="00000000" w:rsidDel="00000000" w:rsidP="00000000" w:rsidRDefault="00000000" w:rsidRPr="00000000" w14:paraId="000000C4">
      <w:pPr>
        <w:numPr>
          <w:ilvl w:val="1"/>
          <w:numId w:val="10"/>
        </w:numPr>
        <w:spacing w:after="0" w:afterAutospacing="0" w:before="0" w:beforeAutospacing="0" w:lineRule="auto"/>
        <w:ind w:left="1440" w:hanging="360"/>
        <w:rPr>
          <w:color w:val="323130"/>
          <w:sz w:val="21"/>
          <w:szCs w:val="21"/>
        </w:rPr>
      </w:pPr>
      <w:r w:rsidDel="00000000" w:rsidR="00000000" w:rsidRPr="00000000">
        <w:rPr>
          <w:rFonts w:ascii="Arial Unicode MS" w:cs="Arial Unicode MS" w:eastAsia="Arial Unicode MS" w:hAnsi="Arial Unicode MS"/>
          <w:color w:val="323130"/>
          <w:sz w:val="21"/>
          <w:szCs w:val="21"/>
          <w:rtl w:val="0"/>
        </w:rPr>
        <w:t xml:space="preserve">“Access to …” → recast as “Accessibility and inclusion”, or write specifically (e.g., “accessible formats and venues,” “barrier-free participation”).</w:t>
        <w:br w:type="textWrapping"/>
      </w:r>
    </w:p>
    <w:p w:rsidR="00000000" w:rsidDel="00000000" w:rsidP="00000000" w:rsidRDefault="00000000" w:rsidRPr="00000000" w14:paraId="000000C5">
      <w:pPr>
        <w:numPr>
          <w:ilvl w:val="0"/>
          <w:numId w:val="10"/>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SE reiterated that the framework should empower officers/societies to run open, respectful discussions - not restrict them.</w:t>
        <w:br w:type="textWrapping"/>
      </w:r>
    </w:p>
    <w:p w:rsidR="00000000" w:rsidDel="00000000" w:rsidP="00000000" w:rsidRDefault="00000000" w:rsidRPr="00000000" w14:paraId="000000C6">
      <w:pPr>
        <w:numPr>
          <w:ilvl w:val="0"/>
          <w:numId w:val="10"/>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Consistency across spaces: Framework must explicitly cover all venues, including licensed bar/social spaces operated by Compass. Recent Compass request for extra security on a Palestine fundraiser highlighted ambiguity</w:t>
      </w:r>
    </w:p>
    <w:p w:rsidR="00000000" w:rsidDel="00000000" w:rsidP="00000000" w:rsidRDefault="00000000" w:rsidRPr="00000000" w14:paraId="000000C7">
      <w:pPr>
        <w:spacing w:after="240" w:before="240" w:lineRule="auto"/>
        <w:rPr>
          <w:b w:val="1"/>
          <w:color w:val="323130"/>
          <w:sz w:val="21"/>
          <w:szCs w:val="21"/>
        </w:rPr>
      </w:pPr>
      <w:r w:rsidDel="00000000" w:rsidR="00000000" w:rsidRPr="00000000">
        <w:rPr>
          <w:b w:val="1"/>
          <w:color w:val="323130"/>
          <w:sz w:val="21"/>
          <w:szCs w:val="21"/>
          <w:rtl w:val="0"/>
        </w:rPr>
        <w:t xml:space="preserve">Governance route</w:t>
      </w:r>
    </w:p>
    <w:p w:rsidR="00000000" w:rsidDel="00000000" w:rsidP="00000000" w:rsidRDefault="00000000" w:rsidRPr="00000000" w14:paraId="000000C8">
      <w:pPr>
        <w:numPr>
          <w:ilvl w:val="0"/>
          <w:numId w:val="1"/>
        </w:numPr>
        <w:spacing w:after="240" w:before="240" w:lineRule="auto"/>
        <w:ind w:left="720" w:hanging="360"/>
        <w:rPr>
          <w:color w:val="323130"/>
          <w:sz w:val="21"/>
          <w:szCs w:val="21"/>
        </w:rPr>
      </w:pPr>
      <w:r w:rsidDel="00000000" w:rsidR="00000000" w:rsidRPr="00000000">
        <w:rPr>
          <w:rFonts w:ascii="Arial Unicode MS" w:cs="Arial Unicode MS" w:eastAsia="Arial Unicode MS" w:hAnsi="Arial Unicode MS"/>
          <w:color w:val="323130"/>
          <w:sz w:val="21"/>
          <w:szCs w:val="21"/>
          <w:rtl w:val="0"/>
        </w:rPr>
        <w:t xml:space="preserve">Will proceed via Oversight Group (as part of the governance review) → Student Council → University (joint policy under Statutes/Ordinances). David to liaise with the University once edits complete.</w:t>
        <w:br w:type="textWrapping"/>
      </w:r>
    </w:p>
    <w:p w:rsidR="00000000" w:rsidDel="00000000" w:rsidP="00000000" w:rsidRDefault="00000000" w:rsidRPr="00000000" w14:paraId="000000C9">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9"/>
        <w:tblW w:w="7103.1450781112435"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14.235113582049"/>
        <w:gridCol w:w="1388.9099645291944"/>
        <w:tblGridChange w:id="0">
          <w:tblGrid>
            <w:gridCol w:w="5714.235113582049"/>
            <w:gridCol w:w="1388.9099645291944"/>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A">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B">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C">
            <w:pPr>
              <w:rPr>
                <w:color w:val="323130"/>
                <w:sz w:val="21"/>
                <w:szCs w:val="21"/>
              </w:rPr>
            </w:pPr>
            <w:r w:rsidDel="00000000" w:rsidR="00000000" w:rsidRPr="00000000">
              <w:rPr>
                <w:rFonts w:ascii="Arial Unicode MS" w:cs="Arial Unicode MS" w:eastAsia="Arial Unicode MS" w:hAnsi="Arial Unicode MS"/>
                <w:color w:val="323130"/>
                <w:sz w:val="21"/>
                <w:szCs w:val="21"/>
                <w:rtl w:val="0"/>
              </w:rPr>
              <w:t xml:space="preserve">Redraft terminology throughout (equality → EDI; freedom of speech → freedom of expression; “access to” → accessibility &amp; inclusion / specific barriers).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D">
            <w:pPr>
              <w:rPr>
                <w:color w:val="323130"/>
                <w:sz w:val="21"/>
                <w:szCs w:val="21"/>
              </w:rPr>
            </w:pPr>
            <w:r w:rsidDel="00000000" w:rsidR="00000000" w:rsidRPr="00000000">
              <w:rPr>
                <w:b w:val="1"/>
                <w:color w:val="323130"/>
                <w:sz w:val="21"/>
                <w:szCs w:val="21"/>
                <w:rtl w:val="0"/>
              </w:rPr>
              <w:t xml:space="preserve">David / Mandy</w:t>
            </w:r>
            <w:r w:rsidDel="00000000" w:rsidR="00000000" w:rsidRPr="00000000">
              <w:rPr>
                <w:rtl w:val="0"/>
              </w:rPr>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E">
            <w:pPr>
              <w:rPr>
                <w:color w:val="323130"/>
                <w:sz w:val="21"/>
                <w:szCs w:val="21"/>
              </w:rPr>
            </w:pPr>
            <w:r w:rsidDel="00000000" w:rsidR="00000000" w:rsidRPr="00000000">
              <w:rPr>
                <w:color w:val="323130"/>
                <w:sz w:val="21"/>
                <w:szCs w:val="21"/>
                <w:rtl w:val="0"/>
              </w:rPr>
              <w:t xml:space="preserve">Explore venue scope (incl. Compass-managed spaces), set out who decides which events are held, who provides security, and how risk is assessed.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F">
            <w:pPr>
              <w:rPr>
                <w:color w:val="323130"/>
                <w:sz w:val="21"/>
                <w:szCs w:val="21"/>
              </w:rPr>
            </w:pPr>
            <w:r w:rsidDel="00000000" w:rsidR="00000000" w:rsidRPr="00000000">
              <w:rPr>
                <w:b w:val="1"/>
                <w:color w:val="323130"/>
                <w:sz w:val="21"/>
                <w:szCs w:val="21"/>
                <w:rtl w:val="0"/>
              </w:rPr>
              <w:t xml:space="preserve">Sophie / Laura</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0">
            <w:pPr>
              <w:rPr>
                <w:color w:val="323130"/>
                <w:sz w:val="21"/>
                <w:szCs w:val="21"/>
              </w:rPr>
            </w:pPr>
            <w:r w:rsidDel="00000000" w:rsidR="00000000" w:rsidRPr="00000000">
              <w:rPr>
                <w:color w:val="323130"/>
                <w:sz w:val="21"/>
                <w:szCs w:val="21"/>
                <w:rtl w:val="0"/>
              </w:rPr>
              <w:t xml:space="preserve">Prepare Oversight Group paper and coordinate with David for presentation.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1">
            <w:pPr>
              <w:rPr>
                <w:color w:val="323130"/>
                <w:sz w:val="21"/>
                <w:szCs w:val="21"/>
              </w:rPr>
            </w:pPr>
            <w:r w:rsidDel="00000000" w:rsidR="00000000" w:rsidRPr="00000000">
              <w:rPr>
                <w:b w:val="1"/>
                <w:color w:val="323130"/>
                <w:sz w:val="21"/>
                <w:szCs w:val="21"/>
                <w:rtl w:val="0"/>
              </w:rPr>
              <w:t xml:space="preserve">Mandy / David</w:t>
            </w:r>
            <w:r w:rsidDel="00000000" w:rsidR="00000000" w:rsidRPr="00000000">
              <w:rPr>
                <w:rtl w:val="0"/>
              </w:rPr>
            </w:r>
          </w:p>
        </w:tc>
      </w:tr>
    </w:tbl>
    <w:p w:rsidR="00000000" w:rsidDel="00000000" w:rsidP="00000000" w:rsidRDefault="00000000" w:rsidRPr="00000000" w14:paraId="000000D2">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3"/>
        <w:keepNext w:val="0"/>
        <w:keepLines w:val="0"/>
        <w:spacing w:before="280" w:lineRule="auto"/>
        <w:rPr>
          <w:b w:val="1"/>
          <w:color w:val="323130"/>
          <w:sz w:val="26"/>
          <w:szCs w:val="26"/>
        </w:rPr>
      </w:pPr>
      <w:bookmarkStart w:colFirst="0" w:colLast="0" w:name="_nop7z04mkjre" w:id="13"/>
      <w:bookmarkEnd w:id="13"/>
      <w:r w:rsidDel="00000000" w:rsidR="00000000" w:rsidRPr="00000000">
        <w:rPr>
          <w:b w:val="1"/>
          <w:color w:val="323130"/>
          <w:sz w:val="26"/>
          <w:szCs w:val="26"/>
          <w:rtl w:val="0"/>
        </w:rPr>
        <w:t xml:space="preserve">3.10 Student Executive Away Day </w:t>
      </w:r>
    </w:p>
    <w:p w:rsidR="00000000" w:rsidDel="00000000" w:rsidP="00000000" w:rsidRDefault="00000000" w:rsidRPr="00000000" w14:paraId="000000D4">
      <w:pPr>
        <w:numPr>
          <w:ilvl w:val="0"/>
          <w:numId w:val="19"/>
        </w:numPr>
        <w:spacing w:after="0" w:afterAutospacing="0" w:before="240" w:lineRule="auto"/>
        <w:ind w:left="720" w:hanging="360"/>
        <w:rPr>
          <w:color w:val="323130"/>
          <w:sz w:val="21"/>
          <w:szCs w:val="21"/>
        </w:rPr>
      </w:pPr>
      <w:r w:rsidDel="00000000" w:rsidR="00000000" w:rsidRPr="00000000">
        <w:rPr>
          <w:b w:val="1"/>
          <w:color w:val="323130"/>
          <w:sz w:val="21"/>
          <w:szCs w:val="21"/>
          <w:rtl w:val="0"/>
        </w:rPr>
        <w:t xml:space="preserve">Dates confirmed:</w:t>
      </w:r>
      <w:r w:rsidDel="00000000" w:rsidR="00000000" w:rsidRPr="00000000">
        <w:rPr>
          <w:color w:val="323130"/>
          <w:sz w:val="21"/>
          <w:szCs w:val="21"/>
          <w:rtl w:val="0"/>
        </w:rPr>
        <w:t xml:space="preserve"> SE provisionally agreed the </w:t>
      </w:r>
      <w:r w:rsidDel="00000000" w:rsidR="00000000" w:rsidRPr="00000000">
        <w:rPr>
          <w:b w:val="1"/>
          <w:color w:val="323130"/>
          <w:sz w:val="21"/>
          <w:szCs w:val="21"/>
          <w:rtl w:val="0"/>
        </w:rPr>
        <w:t xml:space="preserve">Student Executive Away Day</w:t>
      </w:r>
      <w:r w:rsidDel="00000000" w:rsidR="00000000" w:rsidRPr="00000000">
        <w:rPr>
          <w:color w:val="323130"/>
          <w:sz w:val="21"/>
          <w:szCs w:val="21"/>
          <w:rtl w:val="0"/>
        </w:rPr>
        <w:t xml:space="preserve"> will take place on </w:t>
      </w:r>
      <w:r w:rsidDel="00000000" w:rsidR="00000000" w:rsidRPr="00000000">
        <w:rPr>
          <w:b w:val="1"/>
          <w:color w:val="323130"/>
          <w:sz w:val="21"/>
          <w:szCs w:val="21"/>
          <w:rtl w:val="0"/>
        </w:rPr>
        <w:t xml:space="preserve">Wednesday 4th – Thursday 5th December 2025.</w:t>
        <w:br w:type="textWrapping"/>
      </w:r>
    </w:p>
    <w:p w:rsidR="00000000" w:rsidDel="00000000" w:rsidP="00000000" w:rsidRDefault="00000000" w:rsidRPr="00000000" w14:paraId="000000D5">
      <w:pPr>
        <w:numPr>
          <w:ilvl w:val="0"/>
          <w:numId w:val="19"/>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The event will serve as both a planning and team development session ahead of Semester 2, with overnight accommodation preferred by most members.</w:t>
        <w:br w:type="textWrapping"/>
      </w:r>
    </w:p>
    <w:p w:rsidR="00000000" w:rsidDel="00000000" w:rsidP="00000000" w:rsidRDefault="00000000" w:rsidRPr="00000000" w14:paraId="000000D6">
      <w:pPr>
        <w:numPr>
          <w:ilvl w:val="0"/>
          <w:numId w:val="19"/>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Catherine</w:t>
      </w:r>
      <w:r w:rsidDel="00000000" w:rsidR="00000000" w:rsidRPr="00000000">
        <w:rPr>
          <w:color w:val="323130"/>
          <w:sz w:val="21"/>
          <w:szCs w:val="21"/>
          <w:rtl w:val="0"/>
        </w:rPr>
        <w:t xml:space="preserve"> to check against other planned activities (e.g., Societies Management Committee) to ensure no clashes; rescheduling may be required.</w:t>
        <w:br w:type="textWrapping"/>
      </w:r>
    </w:p>
    <w:p w:rsidR="00000000" w:rsidDel="00000000" w:rsidP="00000000" w:rsidRDefault="00000000" w:rsidRPr="00000000" w14:paraId="000000D7">
      <w:pPr>
        <w:numPr>
          <w:ilvl w:val="0"/>
          <w:numId w:val="19"/>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Members agreed to finalise the destination and format (one-day vs overnight) via a </w:t>
      </w:r>
      <w:r w:rsidDel="00000000" w:rsidR="00000000" w:rsidRPr="00000000">
        <w:rPr>
          <w:b w:val="1"/>
          <w:color w:val="323130"/>
          <w:sz w:val="21"/>
          <w:szCs w:val="21"/>
          <w:rtl w:val="0"/>
        </w:rPr>
        <w:t xml:space="preserve">poll in the group chat</w:t>
      </w:r>
      <w:r w:rsidDel="00000000" w:rsidR="00000000" w:rsidRPr="00000000">
        <w:rPr>
          <w:color w:val="323130"/>
          <w:sz w:val="21"/>
          <w:szCs w:val="21"/>
          <w:rtl w:val="0"/>
        </w:rPr>
        <w:t xml:space="preserve"> once shortlisted options are shared.</w:t>
        <w:br w:type="textWrapping"/>
        <w:br w:type="textWrapping"/>
      </w:r>
    </w:p>
    <w:p w:rsidR="00000000" w:rsidDel="00000000" w:rsidP="00000000" w:rsidRDefault="00000000" w:rsidRPr="00000000" w14:paraId="000000D8">
      <w:pPr>
        <w:numPr>
          <w:ilvl w:val="0"/>
          <w:numId w:val="19"/>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Members were reminded that travel and accommodation costs must be agreed in advance through the usual UUSU approval process.</w:t>
      </w:r>
    </w:p>
    <w:p w:rsidR="00000000" w:rsidDel="00000000" w:rsidP="00000000" w:rsidRDefault="00000000" w:rsidRPr="00000000" w14:paraId="000000D9">
      <w:pPr>
        <w:spacing w:after="240" w:before="240" w:lineRule="auto"/>
        <w:rPr>
          <w:color w:val="323130"/>
          <w:sz w:val="21"/>
          <w:szCs w:val="21"/>
        </w:rPr>
      </w:pPr>
      <w:r w:rsidDel="00000000" w:rsidR="00000000" w:rsidRPr="00000000">
        <w:rPr>
          <w:rtl w:val="0"/>
        </w:rPr>
      </w:r>
    </w:p>
    <w:p w:rsidR="00000000" w:rsidDel="00000000" w:rsidP="00000000" w:rsidRDefault="00000000" w:rsidRPr="00000000" w14:paraId="000000DA">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10"/>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87.248119544163"/>
        <w:gridCol w:w="1460.9987170134084"/>
        <w:gridCol w:w="1677.2649744660512"/>
        <w:tblGridChange w:id="0">
          <w:tblGrid>
            <w:gridCol w:w="5887.248119544163"/>
            <w:gridCol w:w="1460.9987170134084"/>
            <w:gridCol w:w="1677.2649744660512"/>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B">
            <w:pPr>
              <w:spacing w:after="240" w:before="240" w:lineRule="auto"/>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C">
            <w:pPr>
              <w:spacing w:after="240" w:before="240" w:lineRule="auto"/>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D">
            <w:pPr>
              <w:spacing w:after="240" w:before="240" w:lineRule="auto"/>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E">
            <w:pPr>
              <w:spacing w:after="240" w:before="240" w:lineRule="auto"/>
              <w:rPr>
                <w:color w:val="323130"/>
                <w:sz w:val="21"/>
                <w:szCs w:val="21"/>
              </w:rPr>
            </w:pPr>
            <w:r w:rsidDel="00000000" w:rsidR="00000000" w:rsidRPr="00000000">
              <w:rPr>
                <w:color w:val="323130"/>
                <w:sz w:val="21"/>
                <w:szCs w:val="21"/>
                <w:rtl w:val="0"/>
              </w:rPr>
              <w:t xml:space="preserve">Circulate list of away day location options for SE vote (via Teams/WhatsApp).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F">
            <w:pPr>
              <w:spacing w:after="240" w:before="240" w:lineRule="auto"/>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0">
            <w:pPr>
              <w:spacing w:after="240" w:before="240" w:lineRule="auto"/>
              <w:rPr>
                <w:color w:val="323130"/>
                <w:sz w:val="21"/>
                <w:szCs w:val="21"/>
              </w:rPr>
            </w:pPr>
            <w:r w:rsidDel="00000000" w:rsidR="00000000" w:rsidRPr="00000000">
              <w:rPr>
                <w:color w:val="323130"/>
                <w:sz w:val="21"/>
                <w:szCs w:val="21"/>
                <w:rtl w:val="0"/>
              </w:rPr>
              <w:t xml:space="preserve">Mid-November</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1">
            <w:pPr>
              <w:spacing w:after="240" w:before="240" w:lineRule="auto"/>
              <w:rPr>
                <w:color w:val="323130"/>
                <w:sz w:val="21"/>
                <w:szCs w:val="21"/>
              </w:rPr>
            </w:pPr>
            <w:r w:rsidDel="00000000" w:rsidR="00000000" w:rsidRPr="00000000">
              <w:rPr>
                <w:color w:val="323130"/>
                <w:sz w:val="21"/>
                <w:szCs w:val="21"/>
                <w:rtl w:val="0"/>
              </w:rPr>
              <w:t xml:space="preserve">Confirm availability of venues and accommodation options.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2">
            <w:pPr>
              <w:spacing w:after="240" w:before="240" w:lineRule="auto"/>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3">
            <w:pPr>
              <w:spacing w:after="240" w:before="240" w:lineRule="auto"/>
              <w:rPr>
                <w:color w:val="323130"/>
                <w:sz w:val="21"/>
                <w:szCs w:val="21"/>
              </w:rPr>
            </w:pPr>
            <w:r w:rsidDel="00000000" w:rsidR="00000000" w:rsidRPr="00000000">
              <w:rPr>
                <w:color w:val="323130"/>
                <w:sz w:val="21"/>
                <w:szCs w:val="21"/>
                <w:rtl w:val="0"/>
              </w:rPr>
              <w:t xml:space="preserve">Mid-November</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4">
            <w:pPr>
              <w:spacing w:after="240" w:before="240" w:lineRule="auto"/>
              <w:rPr>
                <w:color w:val="323130"/>
                <w:sz w:val="21"/>
                <w:szCs w:val="21"/>
              </w:rPr>
            </w:pPr>
            <w:r w:rsidDel="00000000" w:rsidR="00000000" w:rsidRPr="00000000">
              <w:rPr>
                <w:color w:val="323130"/>
                <w:sz w:val="21"/>
                <w:szCs w:val="21"/>
                <w:rtl w:val="0"/>
              </w:rPr>
              <w:t xml:space="preserve">Review any clashing meetings and coordinate rescheduling.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5">
            <w:pPr>
              <w:spacing w:after="240" w:before="240" w:lineRule="auto"/>
              <w:rPr>
                <w:color w:val="323130"/>
                <w:sz w:val="21"/>
                <w:szCs w:val="21"/>
              </w:rPr>
            </w:pPr>
            <w:r w:rsidDel="00000000" w:rsidR="00000000" w:rsidRPr="00000000">
              <w:rPr>
                <w:color w:val="323130"/>
                <w:sz w:val="21"/>
                <w:szCs w:val="21"/>
                <w:rtl w:val="0"/>
              </w:rPr>
              <w:t xml:space="preserve">Catherine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6">
            <w:pPr>
              <w:spacing w:after="240" w:before="240" w:lineRule="auto"/>
              <w:rPr>
                <w:color w:val="323130"/>
                <w:sz w:val="21"/>
                <w:szCs w:val="21"/>
              </w:rPr>
            </w:pPr>
            <w:r w:rsidDel="00000000" w:rsidR="00000000" w:rsidRPr="00000000">
              <w:rPr>
                <w:color w:val="323130"/>
                <w:sz w:val="21"/>
                <w:szCs w:val="21"/>
                <w:rtl w:val="0"/>
              </w:rPr>
              <w:t xml:space="preserve">Mid-November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7">
            <w:pPr>
              <w:spacing w:after="240" w:before="240" w:lineRule="auto"/>
              <w:rPr>
                <w:color w:val="323130"/>
                <w:sz w:val="21"/>
                <w:szCs w:val="21"/>
              </w:rPr>
            </w:pPr>
            <w:r w:rsidDel="00000000" w:rsidR="00000000" w:rsidRPr="00000000">
              <w:rPr>
                <w:color w:val="323130"/>
                <w:sz w:val="21"/>
                <w:szCs w:val="21"/>
                <w:rtl w:val="0"/>
              </w:rPr>
              <w:t xml:space="preserve">Develop proposed agenda including planning, reflection, and social elements.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8">
            <w:pPr>
              <w:spacing w:after="240" w:before="240" w:lineRule="auto"/>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E9">
            <w:pPr>
              <w:spacing w:after="240" w:before="240" w:lineRule="auto"/>
              <w:rPr>
                <w:color w:val="323130"/>
                <w:sz w:val="21"/>
                <w:szCs w:val="21"/>
              </w:rPr>
            </w:pPr>
            <w:r w:rsidDel="00000000" w:rsidR="00000000" w:rsidRPr="00000000">
              <w:rPr>
                <w:color w:val="323130"/>
                <w:sz w:val="21"/>
                <w:szCs w:val="21"/>
                <w:rtl w:val="0"/>
              </w:rPr>
              <w:t xml:space="preserve">End of November</w:t>
            </w:r>
          </w:p>
        </w:tc>
      </w:tr>
    </w:tbl>
    <w:p w:rsidR="00000000" w:rsidDel="00000000" w:rsidP="00000000" w:rsidRDefault="00000000" w:rsidRPr="00000000" w14:paraId="000000EA">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B">
      <w:pPr>
        <w:pStyle w:val="Heading3"/>
        <w:keepNext w:val="0"/>
        <w:keepLines w:val="0"/>
        <w:spacing w:before="280" w:lineRule="auto"/>
        <w:rPr>
          <w:b w:val="1"/>
          <w:color w:val="323130"/>
          <w:sz w:val="26"/>
          <w:szCs w:val="26"/>
        </w:rPr>
      </w:pPr>
      <w:bookmarkStart w:colFirst="0" w:colLast="0" w:name="_76yf1uk77zej" w:id="14"/>
      <w:bookmarkEnd w:id="14"/>
      <w:r w:rsidDel="00000000" w:rsidR="00000000" w:rsidRPr="00000000">
        <w:rPr>
          <w:b w:val="1"/>
          <w:color w:val="323130"/>
          <w:sz w:val="26"/>
          <w:szCs w:val="26"/>
          <w:rtl w:val="0"/>
        </w:rPr>
        <w:t xml:space="preserve">3.11 Ethical Supplier Database (for information)</w:t>
      </w:r>
    </w:p>
    <w:p w:rsidR="00000000" w:rsidDel="00000000" w:rsidP="00000000" w:rsidRDefault="00000000" w:rsidRPr="00000000" w14:paraId="000000EC">
      <w:pPr>
        <w:numPr>
          <w:ilvl w:val="0"/>
          <w:numId w:val="4"/>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Emily presented an update on the creation of an Ethical Supplier Database, to support more sustainable, student-centred procurement across UUSU activities.</w:t>
        <w:br w:type="textWrapping"/>
      </w:r>
    </w:p>
    <w:p w:rsidR="00000000" w:rsidDel="00000000" w:rsidP="00000000" w:rsidRDefault="00000000" w:rsidRPr="00000000" w14:paraId="000000ED">
      <w:pPr>
        <w:numPr>
          <w:ilvl w:val="0"/>
          <w:numId w:val="4"/>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The project collates local and alumni-owned businesses, student creators, and independent makers who could supply products or services for UUSU events, campaigns, and giveaways.</w:t>
        <w:br w:type="textWrapping"/>
      </w:r>
    </w:p>
    <w:p w:rsidR="00000000" w:rsidDel="00000000" w:rsidP="00000000" w:rsidRDefault="00000000" w:rsidRPr="00000000" w14:paraId="000000EE">
      <w:pPr>
        <w:spacing w:after="240" w:before="240" w:lineRule="auto"/>
        <w:rPr>
          <w:b w:val="1"/>
          <w:color w:val="323130"/>
          <w:sz w:val="21"/>
          <w:szCs w:val="21"/>
        </w:rPr>
      </w:pPr>
      <w:r w:rsidDel="00000000" w:rsidR="00000000" w:rsidRPr="00000000">
        <w:rPr>
          <w:b w:val="1"/>
          <w:color w:val="323130"/>
          <w:sz w:val="21"/>
          <w:szCs w:val="21"/>
          <w:rtl w:val="0"/>
        </w:rPr>
        <w:t xml:space="preserve">Key points discussed:</w:t>
      </w:r>
    </w:p>
    <w:p w:rsidR="00000000" w:rsidDel="00000000" w:rsidP="00000000" w:rsidRDefault="00000000" w:rsidRPr="00000000" w14:paraId="000000EF">
      <w:pPr>
        <w:numPr>
          <w:ilvl w:val="0"/>
          <w:numId w:val="11"/>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The database includes crafts, food and drink, and local makers, with colour-coded tracking:</w:t>
        <w:br w:type="textWrapping"/>
      </w:r>
    </w:p>
    <w:p w:rsidR="00000000" w:rsidDel="00000000" w:rsidP="00000000" w:rsidRDefault="00000000" w:rsidRPr="00000000" w14:paraId="000000F0">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 </w:t>
      </w:r>
      <w:r w:rsidDel="00000000" w:rsidR="00000000" w:rsidRPr="00000000">
        <w:rPr>
          <w:i w:val="1"/>
          <w:color w:val="323130"/>
          <w:sz w:val="21"/>
          <w:szCs w:val="21"/>
          <w:rtl w:val="0"/>
        </w:rPr>
        <w:t xml:space="preserve">Contacted suppliers</w:t>
        <w:br w:type="textWrapping"/>
      </w:r>
    </w:p>
    <w:p w:rsidR="00000000" w:rsidDel="00000000" w:rsidP="00000000" w:rsidRDefault="00000000" w:rsidRPr="00000000" w14:paraId="000000F1">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 </w:t>
      </w:r>
      <w:r w:rsidDel="00000000" w:rsidR="00000000" w:rsidRPr="00000000">
        <w:rPr>
          <w:i w:val="1"/>
          <w:color w:val="323130"/>
          <w:sz w:val="21"/>
          <w:szCs w:val="21"/>
          <w:rtl w:val="0"/>
        </w:rPr>
        <w:t xml:space="preserve">Pending contact</w:t>
        <w:br w:type="textWrapping"/>
      </w:r>
    </w:p>
    <w:p w:rsidR="00000000" w:rsidDel="00000000" w:rsidP="00000000" w:rsidRDefault="00000000" w:rsidRPr="00000000" w14:paraId="000000F2">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 </w:t>
      </w:r>
      <w:r w:rsidDel="00000000" w:rsidR="00000000" w:rsidRPr="00000000">
        <w:rPr>
          <w:i w:val="1"/>
          <w:color w:val="323130"/>
          <w:sz w:val="21"/>
          <w:szCs w:val="21"/>
          <w:rtl w:val="0"/>
        </w:rPr>
        <w:t xml:space="preserve">Tick boxes</w:t>
      </w:r>
      <w:r w:rsidDel="00000000" w:rsidR="00000000" w:rsidRPr="00000000">
        <w:rPr>
          <w:color w:val="323130"/>
          <w:sz w:val="21"/>
          <w:szCs w:val="21"/>
          <w:rtl w:val="0"/>
        </w:rPr>
        <w:t xml:space="preserve"> for areas of interest or event suitability (e.g., catering, creative workshops, ethical merchandise).</w:t>
        <w:br w:type="textWrapping"/>
      </w:r>
    </w:p>
    <w:p w:rsidR="00000000" w:rsidDel="00000000" w:rsidP="00000000" w:rsidRDefault="00000000" w:rsidRPr="00000000" w14:paraId="000000F3">
      <w:pPr>
        <w:numPr>
          <w:ilvl w:val="0"/>
          <w:numId w:val="11"/>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Categories currently covered include pottery, candle-making, crafts, and local food suppliers. Gaps remain in student and art design sellers, LGBTQ+ creators, and upcycled/fashion suppliers, which Chris is still populating.</w:t>
        <w:br w:type="textWrapping"/>
      </w:r>
    </w:p>
    <w:p w:rsidR="00000000" w:rsidDel="00000000" w:rsidP="00000000" w:rsidRDefault="00000000" w:rsidRPr="00000000" w14:paraId="000000F4">
      <w:pPr>
        <w:numPr>
          <w:ilvl w:val="0"/>
          <w:numId w:val="11"/>
        </w:numPr>
        <w:spacing w:after="0" w:afterAutospacing="0" w:before="0" w:beforeAutospacing="0" w:lineRule="auto"/>
        <w:ind w:left="720" w:hanging="360"/>
        <w:rPr>
          <w:color w:val="323130"/>
          <w:sz w:val="21"/>
          <w:szCs w:val="21"/>
        </w:rPr>
      </w:pPr>
      <w:r w:rsidDel="00000000" w:rsidR="00000000" w:rsidRPr="00000000">
        <w:rPr>
          <w:color w:val="323130"/>
          <w:sz w:val="21"/>
          <w:szCs w:val="21"/>
          <w:rtl w:val="0"/>
        </w:rPr>
        <w:t xml:space="preserve">Emily noted examples such as </w:t>
      </w:r>
      <w:r w:rsidDel="00000000" w:rsidR="00000000" w:rsidRPr="00000000">
        <w:rPr>
          <w:i w:val="1"/>
          <w:color w:val="323130"/>
          <w:sz w:val="21"/>
          <w:szCs w:val="21"/>
          <w:rtl w:val="0"/>
        </w:rPr>
        <w:t xml:space="preserve">Quirky Clay</w:t>
      </w:r>
      <w:r w:rsidDel="00000000" w:rsidR="00000000" w:rsidRPr="00000000">
        <w:rPr>
          <w:color w:val="323130"/>
          <w:sz w:val="21"/>
          <w:szCs w:val="21"/>
          <w:rtl w:val="0"/>
        </w:rPr>
        <w:t xml:space="preserve"> and </w:t>
      </w:r>
      <w:r w:rsidDel="00000000" w:rsidR="00000000" w:rsidRPr="00000000">
        <w:rPr>
          <w:i w:val="1"/>
          <w:color w:val="323130"/>
          <w:sz w:val="21"/>
          <w:szCs w:val="21"/>
          <w:rtl w:val="0"/>
        </w:rPr>
        <w:t xml:space="preserve">Candle &amp; Soap Company</w:t>
      </w:r>
      <w:r w:rsidDel="00000000" w:rsidR="00000000" w:rsidRPr="00000000">
        <w:rPr>
          <w:color w:val="323130"/>
          <w:sz w:val="21"/>
          <w:szCs w:val="21"/>
          <w:rtl w:val="0"/>
        </w:rPr>
        <w:t xml:space="preserve"> (Magee-based youth engagement providers), which could support short creative sessions (e.g., candle-making in under an hour).</w:t>
        <w:br w:type="textWrapping"/>
      </w:r>
    </w:p>
    <w:p w:rsidR="00000000" w:rsidDel="00000000" w:rsidP="00000000" w:rsidRDefault="00000000" w:rsidRPr="00000000" w14:paraId="000000F5">
      <w:pPr>
        <w:numPr>
          <w:ilvl w:val="0"/>
          <w:numId w:val="11"/>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Engagement insight:</w:t>
      </w:r>
      <w:r w:rsidDel="00000000" w:rsidR="00000000" w:rsidRPr="00000000">
        <w:rPr>
          <w:color w:val="323130"/>
          <w:sz w:val="21"/>
          <w:szCs w:val="21"/>
          <w:rtl w:val="0"/>
        </w:rPr>
        <w:t xml:space="preserve"> Review data showed strong uptake for creative events such as pottery and crafts, supporting further investment in local, student-led activity.</w:t>
        <w:br w:type="textWrapping"/>
      </w:r>
    </w:p>
    <w:p w:rsidR="00000000" w:rsidDel="00000000" w:rsidP="00000000" w:rsidRDefault="00000000" w:rsidRPr="00000000" w14:paraId="000000F6">
      <w:pPr>
        <w:numPr>
          <w:ilvl w:val="0"/>
          <w:numId w:val="11"/>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Strategic intent:</w:t>
        <w:br w:type="textWrapping"/>
      </w:r>
    </w:p>
    <w:p w:rsidR="00000000" w:rsidDel="00000000" w:rsidP="00000000" w:rsidRDefault="00000000" w:rsidRPr="00000000" w14:paraId="000000F7">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Build reciprocal relationships with student and alumni-owned businesses.</w:t>
        <w:br w:type="textWrapping"/>
      </w:r>
    </w:p>
    <w:p w:rsidR="00000000" w:rsidDel="00000000" w:rsidP="00000000" w:rsidRDefault="00000000" w:rsidRPr="00000000" w14:paraId="000000F8">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Reduce reliance on external, high-cost vendors.</w:t>
        <w:br w:type="textWrapping"/>
      </w:r>
    </w:p>
    <w:p w:rsidR="00000000" w:rsidDel="00000000" w:rsidP="00000000" w:rsidRDefault="00000000" w:rsidRPr="00000000" w14:paraId="000000F9">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Improve coordination and consistency across campuses.</w:t>
        <w:br w:type="textWrapping"/>
      </w:r>
    </w:p>
    <w:p w:rsidR="00000000" w:rsidDel="00000000" w:rsidP="00000000" w:rsidRDefault="00000000" w:rsidRPr="00000000" w14:paraId="000000FA">
      <w:pPr>
        <w:numPr>
          <w:ilvl w:val="0"/>
          <w:numId w:val="11"/>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Next steps:</w:t>
        <w:br w:type="textWrapping"/>
      </w:r>
    </w:p>
    <w:p w:rsidR="00000000" w:rsidDel="00000000" w:rsidP="00000000" w:rsidRDefault="00000000" w:rsidRPr="00000000" w14:paraId="000000FB">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Develop into a shared spreadsheet on Teams/SharePoint as a single “point of truth.”</w:t>
        <w:br w:type="textWrapping"/>
      </w:r>
    </w:p>
    <w:p w:rsidR="00000000" w:rsidDel="00000000" w:rsidP="00000000" w:rsidRDefault="00000000" w:rsidRPr="00000000" w14:paraId="000000FC">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Add a colour key and contact tracker.</w:t>
        <w:br w:type="textWrapping"/>
      </w:r>
    </w:p>
    <w:p w:rsidR="00000000" w:rsidDel="00000000" w:rsidP="00000000" w:rsidRDefault="00000000" w:rsidRPr="00000000" w14:paraId="000000FD">
      <w:pPr>
        <w:numPr>
          <w:ilvl w:val="1"/>
          <w:numId w:val="11"/>
        </w:numPr>
        <w:spacing w:after="0" w:afterAutospacing="0" w:before="0" w:beforeAutospacing="0" w:lineRule="auto"/>
        <w:ind w:left="1440" w:hanging="360"/>
        <w:rPr>
          <w:color w:val="323130"/>
          <w:sz w:val="21"/>
          <w:szCs w:val="21"/>
        </w:rPr>
      </w:pPr>
      <w:r w:rsidDel="00000000" w:rsidR="00000000" w:rsidRPr="00000000">
        <w:rPr>
          <w:color w:val="323130"/>
          <w:sz w:val="21"/>
          <w:szCs w:val="21"/>
          <w:rtl w:val="0"/>
        </w:rPr>
        <w:t xml:space="preserve">Include space for ethical and sustainability criteria (e.g., fair labour, local sourcing, environmental impact).</w:t>
        <w:br w:type="textWrapping"/>
      </w:r>
    </w:p>
    <w:p w:rsidR="00000000" w:rsidDel="00000000" w:rsidP="00000000" w:rsidRDefault="00000000" w:rsidRPr="00000000" w14:paraId="000000FE">
      <w:pPr>
        <w:numPr>
          <w:ilvl w:val="1"/>
          <w:numId w:val="11"/>
        </w:numPr>
        <w:spacing w:after="240" w:before="0" w:beforeAutospacing="0" w:lineRule="auto"/>
        <w:ind w:left="1440" w:hanging="360"/>
        <w:rPr>
          <w:color w:val="323130"/>
          <w:sz w:val="21"/>
          <w:szCs w:val="21"/>
        </w:rPr>
      </w:pPr>
      <w:r w:rsidDel="00000000" w:rsidR="00000000" w:rsidRPr="00000000">
        <w:rPr>
          <w:color w:val="323130"/>
          <w:sz w:val="21"/>
          <w:szCs w:val="21"/>
          <w:rtl w:val="0"/>
        </w:rPr>
        <w:t xml:space="preserve">Integrate with Marketing and Campaigns planning to simplify sourcing for future events.</w:t>
        <w:br w:type="textWrapping"/>
      </w:r>
    </w:p>
    <w:p w:rsidR="00000000" w:rsidDel="00000000" w:rsidP="00000000" w:rsidRDefault="00000000" w:rsidRPr="00000000" w14:paraId="000000FF">
      <w:pPr>
        <w:spacing w:after="240" w:before="240" w:lineRule="auto"/>
        <w:rPr>
          <w:color w:val="323130"/>
          <w:sz w:val="21"/>
          <w:szCs w:val="21"/>
        </w:rPr>
      </w:pPr>
      <w:r w:rsidDel="00000000" w:rsidR="00000000" w:rsidRPr="00000000">
        <w:rPr>
          <w:rtl w:val="0"/>
        </w:rPr>
      </w:r>
    </w:p>
    <w:p w:rsidR="00000000" w:rsidDel="00000000" w:rsidP="00000000" w:rsidRDefault="00000000" w:rsidRPr="00000000" w14:paraId="00000100">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1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993.016614549975"/>
        <w:gridCol w:w="1329.1157744037978"/>
        <w:gridCol w:w="1703.3794220698492"/>
        <w:tblGridChange w:id="0">
          <w:tblGrid>
            <w:gridCol w:w="5993.016614549975"/>
            <w:gridCol w:w="1329.1157744037978"/>
            <w:gridCol w:w="1703.3794220698492"/>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1">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2">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3">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4">
            <w:pPr>
              <w:rPr>
                <w:color w:val="323130"/>
                <w:sz w:val="21"/>
                <w:szCs w:val="21"/>
              </w:rPr>
            </w:pPr>
            <w:r w:rsidDel="00000000" w:rsidR="00000000" w:rsidRPr="00000000">
              <w:rPr>
                <w:color w:val="323130"/>
                <w:sz w:val="21"/>
                <w:szCs w:val="21"/>
                <w:rtl w:val="0"/>
              </w:rPr>
              <w:t xml:space="preserve">Finalise database fields, colour code, and supplier contact tracker.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5">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6">
            <w:pPr>
              <w:rPr>
                <w:color w:val="323130"/>
                <w:sz w:val="21"/>
                <w:szCs w:val="21"/>
              </w:rPr>
            </w:pPr>
            <w:r w:rsidDel="00000000" w:rsidR="00000000" w:rsidRPr="00000000">
              <w:rPr>
                <w:color w:val="323130"/>
                <w:sz w:val="21"/>
                <w:szCs w:val="21"/>
                <w:rtl w:val="0"/>
              </w:rPr>
              <w:t xml:space="preserve">End of November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7">
            <w:pPr>
              <w:rPr>
                <w:color w:val="323130"/>
                <w:sz w:val="21"/>
                <w:szCs w:val="21"/>
              </w:rPr>
            </w:pPr>
            <w:r w:rsidDel="00000000" w:rsidR="00000000" w:rsidRPr="00000000">
              <w:rPr>
                <w:color w:val="323130"/>
                <w:sz w:val="21"/>
                <w:szCs w:val="21"/>
                <w:rtl w:val="0"/>
              </w:rPr>
              <w:t xml:space="preserve">Upload shared version to Teams/SharePoint and circulate access link.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8">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9">
            <w:pPr>
              <w:rPr>
                <w:color w:val="323130"/>
                <w:sz w:val="21"/>
                <w:szCs w:val="21"/>
              </w:rPr>
            </w:pPr>
            <w:r w:rsidDel="00000000" w:rsidR="00000000" w:rsidRPr="00000000">
              <w:rPr>
                <w:color w:val="323130"/>
                <w:sz w:val="21"/>
                <w:szCs w:val="21"/>
                <w:rtl w:val="0"/>
              </w:rPr>
              <w:t xml:space="preserve">End of November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A">
            <w:pPr>
              <w:rPr>
                <w:color w:val="323130"/>
                <w:sz w:val="21"/>
                <w:szCs w:val="21"/>
              </w:rPr>
            </w:pPr>
            <w:r w:rsidDel="00000000" w:rsidR="00000000" w:rsidRPr="00000000">
              <w:rPr>
                <w:color w:val="323130"/>
                <w:sz w:val="21"/>
                <w:szCs w:val="21"/>
                <w:rtl w:val="0"/>
              </w:rPr>
              <w:t xml:space="preserve">Fill remaining gaps (LGBTQ+ creators, art/design sellers, upcycled/fashion).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B">
            <w:pPr>
              <w:rPr>
                <w:color w:val="323130"/>
                <w:sz w:val="21"/>
                <w:szCs w:val="21"/>
              </w:rPr>
            </w:pPr>
            <w:r w:rsidDel="00000000" w:rsidR="00000000" w:rsidRPr="00000000">
              <w:rPr>
                <w:color w:val="323130"/>
                <w:sz w:val="21"/>
                <w:szCs w:val="21"/>
                <w:rtl w:val="0"/>
              </w:rPr>
              <w:t xml:space="preserve">Emily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C">
            <w:pPr>
              <w:rPr>
                <w:color w:val="323130"/>
                <w:sz w:val="21"/>
                <w:szCs w:val="21"/>
              </w:rPr>
            </w:pPr>
            <w:r w:rsidDel="00000000" w:rsidR="00000000" w:rsidRPr="00000000">
              <w:rPr>
                <w:color w:val="323130"/>
                <w:sz w:val="21"/>
                <w:szCs w:val="21"/>
                <w:rtl w:val="0"/>
              </w:rPr>
              <w:t xml:space="preserve">Ongoing</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D">
            <w:pPr>
              <w:rPr>
                <w:color w:val="323130"/>
                <w:sz w:val="21"/>
                <w:szCs w:val="21"/>
              </w:rPr>
            </w:pPr>
            <w:r w:rsidDel="00000000" w:rsidR="00000000" w:rsidRPr="00000000">
              <w:rPr>
                <w:color w:val="323130"/>
                <w:sz w:val="21"/>
                <w:szCs w:val="21"/>
                <w:rtl w:val="0"/>
              </w:rPr>
              <w:t xml:space="preserve">Coordinate with Marketing to align supplier use with upcoming campaigns.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E">
            <w:pPr>
              <w:rPr>
                <w:color w:val="323130"/>
                <w:sz w:val="21"/>
                <w:szCs w:val="21"/>
              </w:rPr>
            </w:pPr>
            <w:r w:rsidDel="00000000" w:rsidR="00000000" w:rsidRPr="00000000">
              <w:rPr>
                <w:color w:val="323130"/>
                <w:sz w:val="21"/>
                <w:szCs w:val="21"/>
                <w:rtl w:val="0"/>
              </w:rPr>
              <w:t xml:space="preserve">Emily / Karen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0F">
            <w:pPr>
              <w:rPr>
                <w:color w:val="323130"/>
                <w:sz w:val="21"/>
                <w:szCs w:val="21"/>
              </w:rPr>
            </w:pPr>
            <w:r w:rsidDel="00000000" w:rsidR="00000000" w:rsidRPr="00000000">
              <w:rPr>
                <w:color w:val="323130"/>
                <w:sz w:val="21"/>
                <w:szCs w:val="21"/>
                <w:rtl w:val="0"/>
              </w:rPr>
              <w:t xml:space="preserve">Ongoing</w:t>
            </w:r>
          </w:p>
        </w:tc>
      </w:tr>
    </w:tbl>
    <w:p w:rsidR="00000000" w:rsidDel="00000000" w:rsidP="00000000" w:rsidRDefault="00000000" w:rsidRPr="00000000" w14:paraId="00000110">
      <w:pPr>
        <w:rPr>
          <w:color w:val="323130"/>
          <w:sz w:val="21"/>
          <w:szCs w:val="21"/>
        </w:rPr>
      </w:pPr>
      <w:r w:rsidDel="00000000" w:rsidR="00000000" w:rsidRPr="00000000">
        <w:rPr>
          <w:rtl w:val="0"/>
        </w:rPr>
      </w:r>
    </w:p>
    <w:p w:rsidR="00000000" w:rsidDel="00000000" w:rsidP="00000000" w:rsidRDefault="00000000" w:rsidRPr="00000000" w14:paraId="00000111">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2">
      <w:pPr>
        <w:pStyle w:val="Heading3"/>
        <w:keepNext w:val="0"/>
        <w:keepLines w:val="0"/>
        <w:spacing w:before="280" w:lineRule="auto"/>
        <w:rPr>
          <w:b w:val="1"/>
          <w:color w:val="323130"/>
          <w:sz w:val="26"/>
          <w:szCs w:val="26"/>
        </w:rPr>
      </w:pPr>
      <w:bookmarkStart w:colFirst="0" w:colLast="0" w:name="_68699jqfvcsr" w:id="15"/>
      <w:bookmarkEnd w:id="15"/>
      <w:r w:rsidDel="00000000" w:rsidR="00000000" w:rsidRPr="00000000">
        <w:rPr>
          <w:b w:val="1"/>
          <w:color w:val="323130"/>
          <w:sz w:val="26"/>
          <w:szCs w:val="26"/>
          <w:rtl w:val="0"/>
        </w:rPr>
        <w:t xml:space="preserve">3.12 Charity of the Year Nominations</w:t>
      </w:r>
    </w:p>
    <w:p w:rsidR="00000000" w:rsidDel="00000000" w:rsidP="00000000" w:rsidRDefault="00000000" w:rsidRPr="00000000" w14:paraId="00000113">
      <w:pPr>
        <w:numPr>
          <w:ilvl w:val="0"/>
          <w:numId w:val="12"/>
        </w:numPr>
        <w:spacing w:after="0" w:afterAutospacing="0" w:before="240" w:lineRule="auto"/>
        <w:ind w:left="720" w:hanging="360"/>
        <w:rPr>
          <w:color w:val="323130"/>
          <w:sz w:val="21"/>
          <w:szCs w:val="21"/>
        </w:rPr>
      </w:pPr>
      <w:r w:rsidDel="00000000" w:rsidR="00000000" w:rsidRPr="00000000">
        <w:rPr>
          <w:color w:val="323130"/>
          <w:sz w:val="21"/>
          <w:szCs w:val="21"/>
          <w:rtl w:val="0"/>
        </w:rPr>
        <w:t xml:space="preserve">Emily noted that no formal Charity of the Year nominations had been received in advance of the meeting.</w:t>
        <w:br w:type="textWrapping"/>
      </w:r>
    </w:p>
    <w:p w:rsidR="00000000" w:rsidDel="00000000" w:rsidP="00000000" w:rsidRDefault="00000000" w:rsidRPr="00000000" w14:paraId="00000114">
      <w:pPr>
        <w:numPr>
          <w:ilvl w:val="0"/>
          <w:numId w:val="12"/>
        </w:numPr>
        <w:spacing w:after="240" w:before="0" w:beforeAutospacing="0" w:lineRule="auto"/>
        <w:ind w:left="720" w:hanging="360"/>
        <w:rPr>
          <w:color w:val="323130"/>
          <w:sz w:val="21"/>
          <w:szCs w:val="21"/>
        </w:rPr>
      </w:pPr>
      <w:r w:rsidDel="00000000" w:rsidR="00000000" w:rsidRPr="00000000">
        <w:rPr>
          <w:color w:val="323130"/>
          <w:sz w:val="21"/>
          <w:szCs w:val="21"/>
          <w:rtl w:val="0"/>
        </w:rPr>
        <w:t xml:space="preserve">Members agreed that nominations could still be submitted before the Student Council deadline, provided short rationales are included to accompany the paper.</w:t>
        <w:br w:type="textWrapping"/>
      </w:r>
    </w:p>
    <w:p w:rsidR="00000000" w:rsidDel="00000000" w:rsidP="00000000" w:rsidRDefault="00000000" w:rsidRPr="00000000" w14:paraId="00000115">
      <w:pPr>
        <w:spacing w:after="240" w:before="240" w:lineRule="auto"/>
        <w:rPr>
          <w:b w:val="1"/>
          <w:color w:val="323130"/>
          <w:sz w:val="21"/>
          <w:szCs w:val="21"/>
        </w:rPr>
      </w:pPr>
      <w:r w:rsidDel="00000000" w:rsidR="00000000" w:rsidRPr="00000000">
        <w:rPr>
          <w:b w:val="1"/>
          <w:color w:val="323130"/>
          <w:sz w:val="21"/>
          <w:szCs w:val="21"/>
          <w:rtl w:val="0"/>
        </w:rPr>
        <w:t xml:space="preserve">Nominations discussed:</w:t>
      </w:r>
    </w:p>
    <w:p w:rsidR="00000000" w:rsidDel="00000000" w:rsidP="00000000" w:rsidRDefault="00000000" w:rsidRPr="00000000" w14:paraId="00000116">
      <w:pPr>
        <w:numPr>
          <w:ilvl w:val="0"/>
          <w:numId w:val="15"/>
        </w:numPr>
        <w:spacing w:after="0" w:afterAutospacing="0" w:before="240" w:lineRule="auto"/>
        <w:ind w:left="720" w:hanging="360"/>
        <w:rPr>
          <w:color w:val="323130"/>
          <w:sz w:val="21"/>
          <w:szCs w:val="21"/>
        </w:rPr>
      </w:pPr>
      <w:r w:rsidDel="00000000" w:rsidR="00000000" w:rsidRPr="00000000">
        <w:rPr>
          <w:b w:val="1"/>
          <w:color w:val="323130"/>
          <w:sz w:val="21"/>
          <w:szCs w:val="21"/>
          <w:rtl w:val="0"/>
        </w:rPr>
        <w:t xml:space="preserve">Aspire NI</w:t>
      </w:r>
      <w:r w:rsidDel="00000000" w:rsidR="00000000" w:rsidRPr="00000000">
        <w:rPr>
          <w:color w:val="323130"/>
          <w:sz w:val="21"/>
          <w:szCs w:val="21"/>
          <w:rtl w:val="0"/>
        </w:rPr>
        <w:t xml:space="preserve">: proposed by Lee</w:t>
        <w:br w:type="textWrapping"/>
      </w:r>
    </w:p>
    <w:p w:rsidR="00000000" w:rsidDel="00000000" w:rsidP="00000000" w:rsidRDefault="00000000" w:rsidRPr="00000000" w14:paraId="00000117">
      <w:pPr>
        <w:numPr>
          <w:ilvl w:val="0"/>
          <w:numId w:val="15"/>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Kevin Bell Repatriation Trust</w:t>
      </w:r>
      <w:r w:rsidDel="00000000" w:rsidR="00000000" w:rsidRPr="00000000">
        <w:rPr>
          <w:color w:val="323130"/>
          <w:sz w:val="21"/>
          <w:szCs w:val="21"/>
          <w:rtl w:val="0"/>
        </w:rPr>
        <w:t xml:space="preserve">: proposed by Chris</w:t>
        <w:br w:type="textWrapping"/>
      </w:r>
    </w:p>
    <w:p w:rsidR="00000000" w:rsidDel="00000000" w:rsidP="00000000" w:rsidRDefault="00000000" w:rsidRPr="00000000" w14:paraId="00000118">
      <w:pPr>
        <w:numPr>
          <w:ilvl w:val="0"/>
          <w:numId w:val="15"/>
        </w:numPr>
        <w:spacing w:after="0" w:afterAutospacing="0" w:before="0" w:beforeAutospacing="0" w:lineRule="auto"/>
        <w:ind w:left="720" w:hanging="360"/>
        <w:rPr>
          <w:color w:val="323130"/>
          <w:sz w:val="21"/>
          <w:szCs w:val="21"/>
        </w:rPr>
      </w:pPr>
      <w:r w:rsidDel="00000000" w:rsidR="00000000" w:rsidRPr="00000000">
        <w:rPr>
          <w:b w:val="1"/>
          <w:color w:val="323130"/>
          <w:sz w:val="21"/>
          <w:szCs w:val="21"/>
          <w:rtl w:val="0"/>
        </w:rPr>
        <w:t xml:space="preserve">Medical Aid for Palestinians (MAP)</w:t>
      </w:r>
      <w:r w:rsidDel="00000000" w:rsidR="00000000" w:rsidRPr="00000000">
        <w:rPr>
          <w:color w:val="323130"/>
          <w:sz w:val="21"/>
          <w:szCs w:val="21"/>
          <w:rtl w:val="0"/>
        </w:rPr>
        <w:t xml:space="preserve">: proposed by Catherine</w:t>
        <w:br w:type="textWrapping"/>
      </w:r>
    </w:p>
    <w:p w:rsidR="00000000" w:rsidDel="00000000" w:rsidP="00000000" w:rsidRDefault="00000000" w:rsidRPr="00000000" w14:paraId="00000119">
      <w:pPr>
        <w:numPr>
          <w:ilvl w:val="0"/>
          <w:numId w:val="15"/>
        </w:numPr>
        <w:spacing w:after="240" w:before="0" w:beforeAutospacing="0" w:lineRule="auto"/>
        <w:ind w:left="720" w:hanging="360"/>
        <w:rPr>
          <w:color w:val="323130"/>
          <w:sz w:val="21"/>
          <w:szCs w:val="21"/>
        </w:rPr>
      </w:pPr>
      <w:r w:rsidDel="00000000" w:rsidR="00000000" w:rsidRPr="00000000">
        <w:rPr>
          <w:b w:val="1"/>
          <w:color w:val="323130"/>
          <w:sz w:val="21"/>
          <w:szCs w:val="21"/>
          <w:rtl w:val="0"/>
        </w:rPr>
        <w:t xml:space="preserve">Cash for Kids NI</w:t>
      </w:r>
      <w:r w:rsidDel="00000000" w:rsidR="00000000" w:rsidRPr="00000000">
        <w:rPr>
          <w:color w:val="323130"/>
          <w:sz w:val="21"/>
          <w:szCs w:val="21"/>
          <w:rtl w:val="0"/>
        </w:rPr>
        <w:t xml:space="preserve">: proposed by Emily and Favour</w:t>
      </w:r>
    </w:p>
    <w:p w:rsidR="00000000" w:rsidDel="00000000" w:rsidP="00000000" w:rsidRDefault="00000000" w:rsidRPr="00000000" w14:paraId="0000011A">
      <w:pPr>
        <w:spacing w:after="240" w:before="240" w:lineRule="auto"/>
        <w:rPr>
          <w:color w:val="323130"/>
          <w:sz w:val="21"/>
          <w:szCs w:val="21"/>
        </w:rPr>
      </w:pPr>
      <w:r w:rsidDel="00000000" w:rsidR="00000000" w:rsidRPr="00000000">
        <w:rPr>
          <w:color w:val="323130"/>
          <w:sz w:val="21"/>
          <w:szCs w:val="21"/>
          <w:rtl w:val="0"/>
        </w:rPr>
        <w:t xml:space="preserve">Members agreed to submit these four organisations to Council for consideration, provided brief written statements (2–3 sentences each) are submitted by the stated deadline.</w:t>
      </w:r>
    </w:p>
    <w:p w:rsidR="00000000" w:rsidDel="00000000" w:rsidP="00000000" w:rsidRDefault="00000000" w:rsidRPr="00000000" w14:paraId="0000011B">
      <w:pPr>
        <w:spacing w:after="240" w:before="240" w:lineRule="auto"/>
        <w:rPr>
          <w:b w:val="1"/>
          <w:color w:val="323130"/>
          <w:sz w:val="21"/>
          <w:szCs w:val="21"/>
        </w:rPr>
      </w:pPr>
      <w:r w:rsidDel="00000000" w:rsidR="00000000" w:rsidRPr="00000000">
        <w:rPr>
          <w:b w:val="1"/>
          <w:color w:val="323130"/>
          <w:sz w:val="21"/>
          <w:szCs w:val="21"/>
          <w:rtl w:val="0"/>
        </w:rPr>
        <w:t xml:space="preserve">Actions:</w:t>
      </w:r>
    </w:p>
    <w:tbl>
      <w:tblPr>
        <w:tblStyle w:val="Table1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77.081331287263"/>
        <w:gridCol w:w="1691.682724962894"/>
        <w:gridCol w:w="2556.7477547734647"/>
        <w:tblGridChange w:id="0">
          <w:tblGrid>
            <w:gridCol w:w="4777.081331287263"/>
            <w:gridCol w:w="1691.682724962894"/>
            <w:gridCol w:w="2556.7477547734647"/>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C">
            <w:pPr>
              <w:jc w:val="center"/>
              <w:rPr>
                <w:color w:val="323130"/>
                <w:sz w:val="21"/>
                <w:szCs w:val="21"/>
              </w:rPr>
            </w:pPr>
            <w:r w:rsidDel="00000000" w:rsidR="00000000" w:rsidRPr="00000000">
              <w:rPr>
                <w:b w:val="1"/>
                <w:color w:val="323130"/>
                <w:sz w:val="21"/>
                <w:szCs w:val="21"/>
                <w:rtl w:val="0"/>
              </w:rPr>
              <w:t xml:space="preserve">Task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D">
            <w:pPr>
              <w:jc w:val="center"/>
              <w:rPr>
                <w:color w:val="323130"/>
                <w:sz w:val="21"/>
                <w:szCs w:val="21"/>
              </w:rPr>
            </w:pPr>
            <w:r w:rsidDel="00000000" w:rsidR="00000000" w:rsidRPr="00000000">
              <w:rPr>
                <w:b w:val="1"/>
                <w:color w:val="323130"/>
                <w:sz w:val="21"/>
                <w:szCs w:val="21"/>
                <w:rtl w:val="0"/>
              </w:rPr>
              <w:t xml:space="preserve">Owner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E">
            <w:pPr>
              <w:jc w:val="center"/>
              <w:rPr>
                <w:color w:val="323130"/>
                <w:sz w:val="21"/>
                <w:szCs w:val="21"/>
              </w:rPr>
            </w:pPr>
            <w:r w:rsidDel="00000000" w:rsidR="00000000" w:rsidRPr="00000000">
              <w:rPr>
                <w:b w:val="1"/>
                <w:color w:val="323130"/>
                <w:sz w:val="21"/>
                <w:szCs w:val="21"/>
                <w:rtl w:val="0"/>
              </w:rPr>
              <w:t xml:space="preserve">Deadline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1F">
            <w:pPr>
              <w:rPr>
                <w:color w:val="323130"/>
                <w:sz w:val="21"/>
                <w:szCs w:val="21"/>
              </w:rPr>
            </w:pPr>
            <w:r w:rsidDel="00000000" w:rsidR="00000000" w:rsidRPr="00000000">
              <w:rPr>
                <w:color w:val="323130"/>
                <w:sz w:val="21"/>
                <w:szCs w:val="21"/>
                <w:rtl w:val="0"/>
              </w:rPr>
              <w:t xml:space="preserve">Submit 2-3 sentence rationale for nominated charity.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0">
            <w:pPr>
              <w:rPr>
                <w:color w:val="323130"/>
                <w:sz w:val="21"/>
                <w:szCs w:val="21"/>
              </w:rPr>
            </w:pPr>
            <w:r w:rsidDel="00000000" w:rsidR="00000000" w:rsidRPr="00000000">
              <w:rPr>
                <w:color w:val="323130"/>
                <w:sz w:val="21"/>
                <w:szCs w:val="21"/>
                <w:rtl w:val="0"/>
              </w:rPr>
              <w:t xml:space="preserve">All SE members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1">
            <w:pPr>
              <w:rPr>
                <w:color w:val="323130"/>
                <w:sz w:val="21"/>
                <w:szCs w:val="21"/>
              </w:rPr>
            </w:pPr>
            <w:r w:rsidDel="00000000" w:rsidR="00000000" w:rsidRPr="00000000">
              <w:rPr>
                <w:color w:val="323130"/>
                <w:sz w:val="21"/>
                <w:szCs w:val="21"/>
                <w:rtl w:val="0"/>
              </w:rPr>
              <w:t xml:space="preserve">Tues 11 Nov, 5:00pm</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2">
            <w:pPr>
              <w:rPr>
                <w:color w:val="323130"/>
                <w:sz w:val="21"/>
                <w:szCs w:val="21"/>
              </w:rPr>
            </w:pPr>
            <w:r w:rsidDel="00000000" w:rsidR="00000000" w:rsidRPr="00000000">
              <w:rPr>
                <w:color w:val="323130"/>
                <w:sz w:val="21"/>
                <w:szCs w:val="21"/>
                <w:rtl w:val="0"/>
              </w:rPr>
              <w:t xml:space="preserve">Compile nomination summaries into Council paper.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3">
            <w:pPr>
              <w:rPr>
                <w:color w:val="323130"/>
                <w:sz w:val="21"/>
                <w:szCs w:val="21"/>
              </w:rPr>
            </w:pPr>
            <w:r w:rsidDel="00000000" w:rsidR="00000000" w:rsidRPr="00000000">
              <w:rPr>
                <w:color w:val="323130"/>
                <w:sz w:val="21"/>
                <w:szCs w:val="21"/>
                <w:rtl w:val="0"/>
              </w:rPr>
              <w:t xml:space="preserve">Mark / Mandy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4">
            <w:pPr>
              <w:rPr>
                <w:color w:val="323130"/>
                <w:sz w:val="21"/>
                <w:szCs w:val="21"/>
              </w:rPr>
            </w:pPr>
            <w:r w:rsidDel="00000000" w:rsidR="00000000" w:rsidRPr="00000000">
              <w:rPr>
                <w:color w:val="323130"/>
                <w:sz w:val="21"/>
                <w:szCs w:val="21"/>
                <w:rtl w:val="0"/>
              </w:rPr>
              <w:t xml:space="preserve">Before Council circulation</w:t>
            </w:r>
          </w:p>
        </w:tc>
      </w:tr>
    </w:tbl>
    <w:p w:rsidR="00000000" w:rsidDel="00000000" w:rsidP="00000000" w:rsidRDefault="00000000" w:rsidRPr="00000000" w14:paraId="00000125">
      <w:pPr>
        <w:rPr>
          <w:color w:val="323130"/>
          <w:sz w:val="21"/>
          <w:szCs w:val="21"/>
        </w:rPr>
      </w:pPr>
      <w:r w:rsidDel="00000000" w:rsidR="00000000" w:rsidRPr="00000000">
        <w:rPr>
          <w:rtl w:val="0"/>
        </w:rPr>
      </w:r>
    </w:p>
    <w:p w:rsidR="00000000" w:rsidDel="00000000" w:rsidP="00000000" w:rsidRDefault="00000000" w:rsidRPr="00000000" w14:paraId="00000126">
      <w:pPr>
        <w:rPr>
          <w:color w:val="323130"/>
          <w:sz w:val="21"/>
          <w:szCs w:val="21"/>
        </w:rPr>
      </w:pPr>
      <w:r w:rsidDel="00000000" w:rsidR="00000000" w:rsidRPr="00000000">
        <w:pict>
          <v:rect style="width:0.0pt;height:1.5pt" o:hr="t" o:hrstd="t" o:hralign="center" fillcolor="#A0A0A0" stroked="f"/>
        </w:pic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